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35" w:rsidRPr="00A72A7B" w:rsidRDefault="00155539" w:rsidP="00D85BC8">
      <w:pPr>
        <w:spacing w:before="120" w:after="120" w:line="240" w:lineRule="auto"/>
        <w:jc w:val="center"/>
        <w:rPr>
          <w:rFonts w:ascii="Arial Black" w:hAnsi="Arial Black"/>
          <w:b/>
          <w:bCs/>
          <w:sz w:val="18"/>
        </w:rPr>
      </w:pPr>
      <w:r w:rsidRPr="00A72A7B">
        <w:rPr>
          <w:rFonts w:ascii="Arial Black" w:hAnsi="Arial Black"/>
          <w:b/>
          <w:bCs/>
          <w:sz w:val="18"/>
        </w:rPr>
        <w:t>SECRETARIA GENERAL</w:t>
      </w:r>
    </w:p>
    <w:p w:rsidR="00155539" w:rsidRPr="00A72A7B" w:rsidRDefault="00155539" w:rsidP="00D85BC8">
      <w:pPr>
        <w:spacing w:before="120" w:after="120" w:line="240" w:lineRule="auto"/>
        <w:jc w:val="center"/>
        <w:rPr>
          <w:rFonts w:ascii="Arial Black" w:hAnsi="Arial Black"/>
          <w:b/>
          <w:bCs/>
          <w:sz w:val="18"/>
        </w:rPr>
      </w:pPr>
      <w:r w:rsidRPr="00A72A7B">
        <w:rPr>
          <w:rFonts w:ascii="Arial Black" w:hAnsi="Arial Black"/>
          <w:b/>
          <w:bCs/>
          <w:sz w:val="18"/>
        </w:rPr>
        <w:t>SUBSECRETARIA DE CONTROL Y ORDENAMIENTO URBANO</w:t>
      </w:r>
    </w:p>
    <w:p w:rsidR="00155539" w:rsidRDefault="00155539" w:rsidP="00D85BC8">
      <w:pPr>
        <w:spacing w:before="120" w:after="120" w:line="240" w:lineRule="auto"/>
        <w:jc w:val="center"/>
      </w:pPr>
      <w:r w:rsidRPr="00A72A7B">
        <w:rPr>
          <w:rFonts w:ascii="Arial Black" w:hAnsi="Arial Black"/>
          <w:b/>
          <w:bCs/>
          <w:sz w:val="18"/>
        </w:rPr>
        <w:t>DIRECCION GENERAL DE HABILITACIONES</w:t>
      </w:r>
    </w:p>
    <w:p w:rsidR="006D63D5" w:rsidRPr="006D63D5" w:rsidRDefault="00292113" w:rsidP="006D63D5">
      <w:pPr>
        <w:spacing w:before="120" w:after="120" w:line="240" w:lineRule="aut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REGULARIZACIÓN DE </w:t>
      </w:r>
      <w:r w:rsidR="006D63D5" w:rsidRPr="006D63D5">
        <w:rPr>
          <w:rFonts w:ascii="Arial Narrow" w:hAnsi="Arial Narrow"/>
          <w:u w:val="single"/>
        </w:rPr>
        <w:t>RADICACION DE COMERCIOS Y SERVICIOS</w:t>
      </w:r>
    </w:p>
    <w:p w:rsidR="00A72A7B" w:rsidRDefault="00292113" w:rsidP="006D63D5">
      <w:pPr>
        <w:spacing w:before="120" w:after="120" w:line="240" w:lineRule="aut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DECLARACIÓN JURADA </w:t>
      </w:r>
      <w:r w:rsidR="006D63D5" w:rsidRPr="006D63D5">
        <w:rPr>
          <w:rFonts w:ascii="Arial Narrow" w:hAnsi="Arial Narrow"/>
          <w:u w:val="single"/>
        </w:rPr>
        <w:t>TÉCNIC</w:t>
      </w:r>
      <w:r>
        <w:rPr>
          <w:rFonts w:ascii="Arial Narrow" w:hAnsi="Arial Narrow"/>
          <w:u w:val="single"/>
        </w:rPr>
        <w:t>A</w:t>
      </w:r>
      <w:r w:rsidR="006D63D5" w:rsidRPr="006D63D5">
        <w:rPr>
          <w:rFonts w:ascii="Arial Narrow" w:hAnsi="Arial Narrow"/>
          <w:u w:val="single"/>
        </w:rPr>
        <w:t xml:space="preserve"> DE </w:t>
      </w:r>
      <w:r w:rsidR="00B45879">
        <w:rPr>
          <w:rFonts w:ascii="Arial Narrow" w:hAnsi="Arial Narrow"/>
          <w:u w:val="single"/>
        </w:rPr>
        <w:t xml:space="preserve">RUBRO Y </w:t>
      </w:r>
      <w:r w:rsidR="006D63D5" w:rsidRPr="006D63D5">
        <w:rPr>
          <w:rFonts w:ascii="Arial Narrow" w:hAnsi="Arial Narrow"/>
          <w:u w:val="single"/>
        </w:rPr>
        <w:t>ACTIVIDAD</w:t>
      </w:r>
      <w:r w:rsidR="00B5345F">
        <w:rPr>
          <w:rFonts w:ascii="Arial Narrow" w:hAnsi="Arial Narrow"/>
          <w:u w:val="single"/>
        </w:rPr>
        <w:t>ESPARA HABILITACIÓN</w:t>
      </w:r>
    </w:p>
    <w:p w:rsidR="006D63D5" w:rsidRPr="006D63D5" w:rsidRDefault="006D63D5" w:rsidP="006D63D5">
      <w:pPr>
        <w:spacing w:before="120" w:after="120" w:line="240" w:lineRule="auto"/>
        <w:jc w:val="center"/>
        <w:rPr>
          <w:rFonts w:ascii="Arial Narrow" w:hAnsi="Arial Narrow"/>
          <w:u w:val="single"/>
        </w:rPr>
      </w:pPr>
    </w:p>
    <w:p w:rsidR="002057F7" w:rsidRPr="002057F7" w:rsidRDefault="002057F7" w:rsidP="002057F7">
      <w:pPr>
        <w:pStyle w:val="Prrafodelista"/>
        <w:spacing w:before="120" w:after="120" w:line="240" w:lineRule="auto"/>
        <w:ind w:left="284"/>
        <w:contextualSpacing w:val="0"/>
        <w:jc w:val="center"/>
        <w:rPr>
          <w:rFonts w:ascii="Arial Black" w:hAnsi="Arial Black"/>
          <w:b/>
          <w:bCs/>
          <w:u w:val="single"/>
        </w:rPr>
      </w:pPr>
      <w:r w:rsidRPr="002057F7">
        <w:rPr>
          <w:rFonts w:ascii="Arial Black" w:hAnsi="Arial Black"/>
          <w:b/>
          <w:bCs/>
          <w:u w:val="single"/>
        </w:rPr>
        <w:t>PARTE 1</w:t>
      </w:r>
    </w:p>
    <w:p w:rsidR="008E522B" w:rsidRDefault="00B5345F" w:rsidP="00F774B6">
      <w:pPr>
        <w:pStyle w:val="Prrafodelista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b/>
          <w:bCs/>
        </w:rPr>
      </w:pPr>
      <w:r w:rsidRPr="00CC0771">
        <w:rPr>
          <w:b/>
          <w:bCs/>
        </w:rPr>
        <w:t>RUBRO</w:t>
      </w:r>
      <w:r>
        <w:rPr>
          <w:b/>
          <w:bCs/>
        </w:rPr>
        <w:t>S</w:t>
      </w:r>
      <w:r w:rsidR="00EA08D9">
        <w:rPr>
          <w:b/>
          <w:bCs/>
        </w:rPr>
        <w:t xml:space="preserve">COMERCIALES Y/ O DE SERVICIOS </w:t>
      </w:r>
    </w:p>
    <w:tbl>
      <w:tblPr>
        <w:tblStyle w:val="Tablaconcuadrcula"/>
        <w:tblW w:w="0" w:type="auto"/>
        <w:tblLook w:val="04A0"/>
      </w:tblPr>
      <w:tblGrid>
        <w:gridCol w:w="8494"/>
      </w:tblGrid>
      <w:tr w:rsidR="00EA08D9" w:rsidTr="00EA08D9">
        <w:tc>
          <w:tcPr>
            <w:tcW w:w="8494" w:type="dxa"/>
          </w:tcPr>
          <w:p w:rsidR="00EA08D9" w:rsidRDefault="00EA08D9" w:rsidP="00EA08D9">
            <w:pPr>
              <w:pStyle w:val="Prrafodelista"/>
              <w:spacing w:before="120" w:after="120"/>
              <w:ind w:left="3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Inserte en los puntos a. y b. la codificación y tipo de rubro principal y complementario que se encuentra desarrollando actualmente. </w:t>
            </w:r>
            <w:r w:rsidR="00552E01">
              <w:rPr>
                <w:rFonts w:ascii="Arial Narrow" w:hAnsi="Arial Narrow"/>
                <w:sz w:val="20"/>
                <w:szCs w:val="20"/>
              </w:rPr>
              <w:t xml:space="preserve">Para ello utilice el “Nomenclador de Rubros Comerciales” (planilla Excel) que está disponible en la solapa “plantillas y modelos” luego de haber entrado al trámite. </w:t>
            </w:r>
          </w:p>
          <w:p w:rsidR="00552E01" w:rsidRPr="00C61B19" w:rsidRDefault="00552E01" w:rsidP="00EA08D9">
            <w:pPr>
              <w:pStyle w:val="Prrafodelista"/>
              <w:spacing w:before="120" w:after="120"/>
              <w:ind w:left="3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Deben ser los mismos rubros que se requieren sean completados en la carátula al iniciar el trámite.</w:t>
            </w:r>
          </w:p>
        </w:tc>
      </w:tr>
    </w:tbl>
    <w:p w:rsidR="00EA08D9" w:rsidRDefault="00EA08D9" w:rsidP="00EA08D9">
      <w:pPr>
        <w:pStyle w:val="Prrafodelista"/>
        <w:spacing w:before="120" w:after="120" w:line="240" w:lineRule="auto"/>
        <w:ind w:left="284"/>
        <w:contextualSpacing w:val="0"/>
        <w:jc w:val="both"/>
        <w:rPr>
          <w:b/>
          <w:bCs/>
        </w:rPr>
      </w:pPr>
    </w:p>
    <w:p w:rsidR="002F37DF" w:rsidRPr="004945E7" w:rsidRDefault="006E5D2B" w:rsidP="00F94FBA">
      <w:pPr>
        <w:pStyle w:val="Prrafodelista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ascii="Calibri Light" w:hAnsi="Calibri Light" w:cs="Calibri Light"/>
          <w:b/>
          <w:bCs/>
        </w:rPr>
      </w:pPr>
      <w:r w:rsidRPr="004945E7">
        <w:rPr>
          <w:rFonts w:ascii="Calibri Light" w:hAnsi="Calibri Light" w:cs="Calibri Light"/>
          <w:b/>
          <w:bCs/>
        </w:rPr>
        <w:t xml:space="preserve">Defina </w:t>
      </w:r>
      <w:r w:rsidR="00B5345F" w:rsidRPr="00B5345F">
        <w:rPr>
          <w:rFonts w:ascii="Calibri Light" w:hAnsi="Calibri Light" w:cs="Calibri Light"/>
          <w:b/>
          <w:bCs/>
          <w:u w:val="single"/>
        </w:rPr>
        <w:t>UN ÚNICO</w:t>
      </w:r>
      <w:r w:rsidR="001C553C" w:rsidRPr="001C553C">
        <w:rPr>
          <w:rFonts w:ascii="Calibri Light" w:hAnsi="Calibri Light" w:cs="Calibri Light"/>
          <w:b/>
          <w:bCs/>
        </w:rPr>
        <w:t xml:space="preserve"> </w:t>
      </w:r>
      <w:r w:rsidRPr="004945E7">
        <w:rPr>
          <w:rFonts w:ascii="Calibri Light" w:hAnsi="Calibri Light" w:cs="Calibri Light"/>
          <w:b/>
          <w:bCs/>
        </w:rPr>
        <w:t>RUBRO PRINCIPAL según la lista establecida en la plantilla de rubros</w:t>
      </w:r>
      <w:r w:rsidR="00C764BD" w:rsidRPr="004945E7">
        <w:rPr>
          <w:rFonts w:ascii="Calibri Light" w:hAnsi="Calibri Light" w:cs="Calibri Light"/>
          <w:b/>
          <w:bCs/>
        </w:rPr>
        <w:t>.</w:t>
      </w:r>
    </w:p>
    <w:tbl>
      <w:tblPr>
        <w:tblStyle w:val="Tablaconcuadrcula"/>
        <w:tblW w:w="0" w:type="auto"/>
        <w:tblInd w:w="284" w:type="dxa"/>
        <w:tblLook w:val="04A0"/>
      </w:tblPr>
      <w:tblGrid>
        <w:gridCol w:w="1519"/>
        <w:gridCol w:w="6691"/>
      </w:tblGrid>
      <w:tr w:rsidR="002F37DF" w:rsidTr="006E5D2B">
        <w:tc>
          <w:tcPr>
            <w:tcW w:w="1519" w:type="dxa"/>
            <w:shd w:val="clear" w:color="auto" w:fill="F2F2F2" w:themeFill="background1" w:themeFillShade="F2"/>
            <w:vAlign w:val="center"/>
          </w:tcPr>
          <w:p w:rsidR="002F37DF" w:rsidRPr="002F37DF" w:rsidRDefault="00426C9D" w:rsidP="006E5D2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CÓDIGO-MSM</w:t>
            </w:r>
          </w:p>
        </w:tc>
        <w:tc>
          <w:tcPr>
            <w:tcW w:w="6691" w:type="dxa"/>
            <w:shd w:val="clear" w:color="auto" w:fill="F2F2F2" w:themeFill="background1" w:themeFillShade="F2"/>
            <w:vAlign w:val="center"/>
          </w:tcPr>
          <w:p w:rsidR="002F37DF" w:rsidRPr="002F37DF" w:rsidRDefault="002F37DF" w:rsidP="006E5D2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F37DF">
              <w:rPr>
                <w:rFonts w:ascii="Calibri Light" w:hAnsi="Calibri Light" w:cs="Calibri Light"/>
                <w:b/>
                <w:bCs/>
              </w:rPr>
              <w:t>RUBRO PRINCIPAL</w:t>
            </w:r>
          </w:p>
        </w:tc>
      </w:tr>
      <w:tr w:rsidR="002F37DF" w:rsidTr="002F37DF">
        <w:tc>
          <w:tcPr>
            <w:tcW w:w="1519" w:type="dxa"/>
          </w:tcPr>
          <w:p w:rsidR="002F37DF" w:rsidRDefault="002F37DF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691" w:type="dxa"/>
          </w:tcPr>
          <w:p w:rsidR="002F37DF" w:rsidRDefault="002F37DF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6D63D5" w:rsidRPr="006D63D5" w:rsidRDefault="006D63D5" w:rsidP="006D63D5">
      <w:pPr>
        <w:spacing w:before="120" w:after="120" w:line="240" w:lineRule="auto"/>
        <w:ind w:left="284"/>
        <w:jc w:val="both"/>
        <w:rPr>
          <w:rFonts w:ascii="Calibri Light" w:hAnsi="Calibri Light" w:cs="Calibri Light"/>
        </w:rPr>
      </w:pPr>
    </w:p>
    <w:p w:rsidR="00C7710E" w:rsidRDefault="006E5D2B" w:rsidP="00F94FBA">
      <w:pPr>
        <w:pStyle w:val="Prrafodelista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ascii="Calibri Light" w:hAnsi="Calibri Light" w:cs="Calibri Light"/>
          <w:b/>
          <w:bCs/>
        </w:rPr>
      </w:pPr>
      <w:r w:rsidRPr="004945E7">
        <w:rPr>
          <w:rFonts w:ascii="Calibri Light" w:hAnsi="Calibri Light" w:cs="Calibri Light"/>
          <w:b/>
          <w:bCs/>
        </w:rPr>
        <w:t xml:space="preserve">Defina </w:t>
      </w:r>
      <w:r w:rsidR="00145CF7">
        <w:rPr>
          <w:rFonts w:ascii="Calibri Light" w:hAnsi="Calibri Light" w:cs="Calibri Light"/>
          <w:b/>
          <w:bCs/>
        </w:rPr>
        <w:t xml:space="preserve">todos </w:t>
      </w:r>
      <w:r w:rsidR="00B5345F">
        <w:rPr>
          <w:rFonts w:ascii="Calibri Light" w:hAnsi="Calibri Light" w:cs="Calibri Light"/>
          <w:b/>
          <w:bCs/>
        </w:rPr>
        <w:t xml:space="preserve">los </w:t>
      </w:r>
      <w:r w:rsidRPr="004945E7">
        <w:rPr>
          <w:rFonts w:ascii="Calibri Light" w:hAnsi="Calibri Light" w:cs="Calibri Light"/>
          <w:b/>
          <w:bCs/>
        </w:rPr>
        <w:t xml:space="preserve">RUBROS COMPLEMENTARIOS del </w:t>
      </w:r>
      <w:r w:rsidR="00C7710E">
        <w:rPr>
          <w:rFonts w:ascii="Calibri Light" w:hAnsi="Calibri Light" w:cs="Calibri Light"/>
          <w:b/>
          <w:bCs/>
        </w:rPr>
        <w:t xml:space="preserve">rubro </w:t>
      </w:r>
      <w:r w:rsidRPr="004945E7">
        <w:rPr>
          <w:rFonts w:ascii="Calibri Light" w:hAnsi="Calibri Light" w:cs="Calibri Light"/>
          <w:b/>
          <w:bCs/>
        </w:rPr>
        <w:t>principal según la lista establecida en la plantilla de rubros.</w:t>
      </w:r>
    </w:p>
    <w:p w:rsidR="006E5D2B" w:rsidRPr="004945E7" w:rsidRDefault="00FD63D8" w:rsidP="00F94FBA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  <w:b/>
          <w:bCs/>
        </w:rPr>
      </w:pPr>
      <w:r w:rsidRPr="00F61A57">
        <w:rPr>
          <w:rFonts w:ascii="Calibri Light" w:hAnsi="Calibri Light" w:cs="Calibri Light"/>
          <w:b/>
          <w:bCs/>
          <w:i/>
          <w:iCs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649068</wp:posOffset>
            </wp:positionH>
            <wp:positionV relativeFrom="paragraph">
              <wp:posOffset>1845310</wp:posOffset>
            </wp:positionV>
            <wp:extent cx="4290060" cy="1939925"/>
            <wp:effectExtent l="0" t="0" r="254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10E">
        <w:rPr>
          <w:rFonts w:ascii="Calibri Light" w:hAnsi="Calibri Light" w:cs="Calibri Light"/>
          <w:b/>
          <w:bCs/>
        </w:rPr>
        <w:t>Si no posee rubros complementarios, colocar: “</w:t>
      </w:r>
      <w:r w:rsidR="00C7710E" w:rsidRPr="00B5345F">
        <w:rPr>
          <w:rFonts w:ascii="Calibri Light" w:hAnsi="Calibri Light" w:cs="Calibri Light"/>
          <w:b/>
          <w:bCs/>
          <w:u w:val="single"/>
        </w:rPr>
        <w:t>NO POSEO RUBROS COMPLEMENTARIOS</w:t>
      </w:r>
      <w:r w:rsidR="00C7710E">
        <w:rPr>
          <w:rFonts w:ascii="Calibri Light" w:hAnsi="Calibri Light" w:cs="Calibri Light"/>
          <w:b/>
          <w:bCs/>
        </w:rPr>
        <w:t>”</w:t>
      </w:r>
    </w:p>
    <w:tbl>
      <w:tblPr>
        <w:tblStyle w:val="Tablaconcuadrcula"/>
        <w:tblW w:w="0" w:type="auto"/>
        <w:tblInd w:w="284" w:type="dxa"/>
        <w:tblLook w:val="04A0"/>
      </w:tblPr>
      <w:tblGrid>
        <w:gridCol w:w="1519"/>
        <w:gridCol w:w="6691"/>
      </w:tblGrid>
      <w:tr w:rsidR="006E5D2B" w:rsidTr="006E5D2B">
        <w:tc>
          <w:tcPr>
            <w:tcW w:w="1519" w:type="dxa"/>
            <w:shd w:val="clear" w:color="auto" w:fill="F2F2F2" w:themeFill="background1" w:themeFillShade="F2"/>
            <w:vAlign w:val="center"/>
          </w:tcPr>
          <w:p w:rsidR="006E5D2B" w:rsidRPr="002F37DF" w:rsidRDefault="00426C9D" w:rsidP="006E5D2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CÓDIGO-MSM</w:t>
            </w:r>
          </w:p>
        </w:tc>
        <w:tc>
          <w:tcPr>
            <w:tcW w:w="6691" w:type="dxa"/>
            <w:shd w:val="clear" w:color="auto" w:fill="F2F2F2" w:themeFill="background1" w:themeFillShade="F2"/>
            <w:vAlign w:val="center"/>
          </w:tcPr>
          <w:p w:rsidR="006E5D2B" w:rsidRPr="002F37DF" w:rsidRDefault="006E5D2B" w:rsidP="006E5D2B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F37DF">
              <w:rPr>
                <w:rFonts w:ascii="Calibri Light" w:hAnsi="Calibri Light" w:cs="Calibri Light"/>
                <w:b/>
                <w:bCs/>
              </w:rPr>
              <w:t>RUBRO</w:t>
            </w:r>
            <w:r>
              <w:rPr>
                <w:rFonts w:ascii="Calibri Light" w:hAnsi="Calibri Light" w:cs="Calibri Light"/>
                <w:b/>
                <w:bCs/>
              </w:rPr>
              <w:t>S COMPLEMENTARIOS</w:t>
            </w:r>
          </w:p>
        </w:tc>
      </w:tr>
      <w:tr w:rsidR="006E5D2B" w:rsidTr="00004EDB">
        <w:tc>
          <w:tcPr>
            <w:tcW w:w="1519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691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</w:tr>
      <w:tr w:rsidR="006E5D2B" w:rsidTr="00004EDB">
        <w:tc>
          <w:tcPr>
            <w:tcW w:w="1519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691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</w:tr>
      <w:tr w:rsidR="006E5D2B" w:rsidTr="00004EDB">
        <w:tc>
          <w:tcPr>
            <w:tcW w:w="1519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691" w:type="dxa"/>
          </w:tcPr>
          <w:p w:rsidR="006E5D2B" w:rsidRDefault="006E5D2B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</w:tr>
      <w:tr w:rsidR="00145CF7" w:rsidTr="00004EDB">
        <w:tc>
          <w:tcPr>
            <w:tcW w:w="1519" w:type="dxa"/>
          </w:tcPr>
          <w:p w:rsidR="00145CF7" w:rsidRDefault="00145CF7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691" w:type="dxa"/>
          </w:tcPr>
          <w:p w:rsidR="00145CF7" w:rsidRDefault="00145CF7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</w:tr>
      <w:tr w:rsidR="00145CF7" w:rsidTr="00004EDB">
        <w:tc>
          <w:tcPr>
            <w:tcW w:w="1519" w:type="dxa"/>
          </w:tcPr>
          <w:p w:rsidR="00145CF7" w:rsidRDefault="00145CF7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691" w:type="dxa"/>
          </w:tcPr>
          <w:p w:rsidR="00145CF7" w:rsidRDefault="00145CF7" w:rsidP="006E5D2B">
            <w:pPr>
              <w:pStyle w:val="Prrafodelista"/>
              <w:spacing w:before="60" w:after="60"/>
              <w:ind w:left="0"/>
              <w:contextualSpacing w:val="0"/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6D63D5" w:rsidRDefault="006D63D5" w:rsidP="006D63D5">
      <w:pPr>
        <w:pStyle w:val="Prrafodelista"/>
        <w:spacing w:before="120" w:after="120" w:line="240" w:lineRule="auto"/>
        <w:ind w:left="644"/>
        <w:contextualSpacing w:val="0"/>
        <w:jc w:val="both"/>
        <w:rPr>
          <w:rFonts w:cstheme="minorHAnsi"/>
          <w:b/>
          <w:bCs/>
        </w:rPr>
      </w:pPr>
    </w:p>
    <w:p w:rsidR="00C61B19" w:rsidRPr="007558C2" w:rsidRDefault="00C61B19" w:rsidP="009E4A60">
      <w:pPr>
        <w:pStyle w:val="Prrafodelista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cstheme="minorHAnsi"/>
          <w:b/>
          <w:bCs/>
        </w:rPr>
      </w:pPr>
      <w:r w:rsidRPr="007558C2">
        <w:rPr>
          <w:rFonts w:cstheme="minorHAnsi"/>
          <w:b/>
          <w:bCs/>
        </w:rPr>
        <w:t>Caracterización de</w:t>
      </w:r>
      <w:r w:rsidR="001C553C">
        <w:rPr>
          <w:rFonts w:cstheme="minorHAnsi"/>
          <w:b/>
          <w:bCs/>
        </w:rPr>
        <w:t xml:space="preserve"> </w:t>
      </w:r>
      <w:r w:rsidRPr="007558C2">
        <w:rPr>
          <w:rFonts w:cstheme="minorHAnsi"/>
          <w:b/>
          <w:bCs/>
        </w:rPr>
        <w:t>l</w:t>
      </w:r>
      <w:r w:rsidR="009E4A60" w:rsidRPr="007558C2">
        <w:rPr>
          <w:rFonts w:cstheme="minorHAnsi"/>
          <w:b/>
          <w:bCs/>
        </w:rPr>
        <w:t>os</w:t>
      </w:r>
      <w:r w:rsidRPr="007558C2">
        <w:rPr>
          <w:rFonts w:cstheme="minorHAnsi"/>
          <w:b/>
          <w:bCs/>
        </w:rPr>
        <w:t xml:space="preserve"> Rubro</w:t>
      </w:r>
      <w:r w:rsidR="009E4A60" w:rsidRPr="007558C2">
        <w:rPr>
          <w:rFonts w:cstheme="minorHAnsi"/>
          <w:b/>
          <w:bCs/>
        </w:rPr>
        <w:t>s</w:t>
      </w:r>
    </w:p>
    <w:tbl>
      <w:tblPr>
        <w:tblStyle w:val="Tablaconcuadrcula"/>
        <w:tblW w:w="8358" w:type="dxa"/>
        <w:tblInd w:w="284" w:type="dxa"/>
        <w:tblLook w:val="04A0"/>
      </w:tblPr>
      <w:tblGrid>
        <w:gridCol w:w="1176"/>
        <w:gridCol w:w="3043"/>
        <w:gridCol w:w="2863"/>
        <w:gridCol w:w="1276"/>
      </w:tblGrid>
      <w:tr w:rsidR="00F94FBA" w:rsidRPr="00F94FBA" w:rsidTr="00F94FBA">
        <w:tc>
          <w:tcPr>
            <w:tcW w:w="8358" w:type="dxa"/>
            <w:gridSpan w:val="4"/>
          </w:tcPr>
          <w:p w:rsidR="00F94FBA" w:rsidRPr="00F94FBA" w:rsidRDefault="00F94FBA" w:rsidP="003B26D9">
            <w:pPr>
              <w:pStyle w:val="Prrafodelista"/>
              <w:spacing w:before="120" w:after="120"/>
              <w:ind w:left="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94FBA">
              <w:rPr>
                <w:rFonts w:ascii="Arial Narrow" w:hAnsi="Arial Narrow"/>
                <w:sz w:val="20"/>
                <w:szCs w:val="20"/>
              </w:rPr>
              <w:t xml:space="preserve">Verifique si el rubro principal y los complementarios </w:t>
            </w:r>
            <w:r w:rsidR="00FD63D8">
              <w:rPr>
                <w:rFonts w:ascii="Arial Narrow" w:hAnsi="Arial Narrow"/>
                <w:sz w:val="20"/>
                <w:szCs w:val="20"/>
              </w:rPr>
              <w:t>declarados</w:t>
            </w:r>
            <w:r w:rsidRPr="00F94FBA">
              <w:rPr>
                <w:rFonts w:ascii="Arial Narrow" w:hAnsi="Arial Narrow"/>
                <w:sz w:val="20"/>
                <w:szCs w:val="20"/>
              </w:rPr>
              <w:t>, se encuentra</w:t>
            </w:r>
            <w:r w:rsidR="00FD63D8">
              <w:rPr>
                <w:rFonts w:ascii="Arial Narrow" w:hAnsi="Arial Narrow"/>
                <w:sz w:val="20"/>
                <w:szCs w:val="20"/>
              </w:rPr>
              <w:t>n</w:t>
            </w:r>
            <w:r w:rsidRPr="00F94FBA">
              <w:rPr>
                <w:rFonts w:ascii="Arial Narrow" w:hAnsi="Arial Narrow"/>
                <w:sz w:val="20"/>
                <w:szCs w:val="20"/>
              </w:rPr>
              <w:t xml:space="preserve"> en esta tabla y proceda a caracterizarlos o describirlos según la orientación establecida.</w:t>
            </w:r>
          </w:p>
        </w:tc>
      </w:tr>
      <w:tr w:rsidR="00981A0F" w:rsidRPr="00C61B19" w:rsidTr="001C553C">
        <w:tc>
          <w:tcPr>
            <w:tcW w:w="1176" w:type="dxa"/>
            <w:shd w:val="clear" w:color="auto" w:fill="F2F2F2" w:themeFill="background1" w:themeFillShade="F2"/>
            <w:vAlign w:val="center"/>
          </w:tcPr>
          <w:p w:rsidR="004168D8" w:rsidRDefault="004168D8" w:rsidP="00981A0F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Código</w:t>
            </w:r>
          </w:p>
          <w:p w:rsidR="00981A0F" w:rsidRDefault="004168D8" w:rsidP="00981A0F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MSM</w:t>
            </w:r>
          </w:p>
        </w:tc>
        <w:tc>
          <w:tcPr>
            <w:tcW w:w="3043" w:type="dxa"/>
            <w:shd w:val="clear" w:color="auto" w:fill="F2F2F2" w:themeFill="background1" w:themeFillShade="F2"/>
            <w:vAlign w:val="center"/>
          </w:tcPr>
          <w:p w:rsidR="00981A0F" w:rsidRPr="00C61B19" w:rsidRDefault="00981A0F" w:rsidP="00FD4F84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RUBRO</w:t>
            </w:r>
            <w:r w:rsidR="009E4A60">
              <w:rPr>
                <w:rFonts w:ascii="Arial Narrow" w:hAnsi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139" w:type="dxa"/>
            <w:gridSpan w:val="2"/>
            <w:shd w:val="clear" w:color="auto" w:fill="F2F2F2" w:themeFill="background1" w:themeFillShade="F2"/>
            <w:vAlign w:val="center"/>
          </w:tcPr>
          <w:p w:rsidR="00BD2D90" w:rsidRDefault="00BD2D90" w:rsidP="00FD4F84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CARACTERIZAR Y </w:t>
            </w:r>
            <w:r w:rsidR="00981A0F" w:rsidRPr="00C61B19"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  <w:r w:rsidR="00981A0F">
              <w:rPr>
                <w:rFonts w:ascii="Arial Narrow" w:hAnsi="Arial Narrow"/>
                <w:b/>
                <w:bCs/>
                <w:sz w:val="20"/>
                <w:szCs w:val="20"/>
              </w:rPr>
              <w:t>ESCRIBIR</w:t>
            </w:r>
            <w:r w:rsidR="009E4A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LAS </w:t>
            </w:r>
          </w:p>
          <w:p w:rsidR="00981A0F" w:rsidRPr="00C61B19" w:rsidRDefault="00BD2D90" w:rsidP="00FD4F84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ACTIVIDADES </w:t>
            </w:r>
            <w:r w:rsidR="009E4A60">
              <w:rPr>
                <w:rFonts w:ascii="Arial Narrow" w:hAnsi="Arial Narrow"/>
                <w:b/>
                <w:bCs/>
                <w:sz w:val="20"/>
                <w:szCs w:val="20"/>
              </w:rPr>
              <w:t>DEL RUBRO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1020</w:t>
            </w:r>
          </w:p>
        </w:tc>
        <w:tc>
          <w:tcPr>
            <w:tcW w:w="304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06423F">
              <w:rPr>
                <w:rFonts w:ascii="Arial Narrow" w:hAnsi="Arial Narrow"/>
                <w:sz w:val="20"/>
                <w:szCs w:val="20"/>
              </w:rPr>
              <w:t xml:space="preserve">Venta </w:t>
            </w: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Pr="0006423F">
              <w:rPr>
                <w:rFonts w:ascii="Arial Narrow" w:hAnsi="Arial Narrow"/>
                <w:sz w:val="20"/>
                <w:szCs w:val="20"/>
              </w:rPr>
              <w:t xml:space="preserve">e 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06423F">
              <w:rPr>
                <w:rFonts w:ascii="Arial Narrow" w:hAnsi="Arial Narrow"/>
                <w:sz w:val="20"/>
                <w:szCs w:val="20"/>
              </w:rPr>
              <w:t xml:space="preserve">ateriales </w:t>
            </w: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06423F">
              <w:rPr>
                <w:rFonts w:ascii="Arial Narrow" w:hAnsi="Arial Narrow"/>
                <w:sz w:val="20"/>
                <w:szCs w:val="20"/>
              </w:rPr>
              <w:t xml:space="preserve">ara </w:t>
            </w:r>
            <w:r>
              <w:rPr>
                <w:rFonts w:ascii="Arial Narrow" w:hAnsi="Arial Narrow"/>
                <w:sz w:val="20"/>
                <w:szCs w:val="20"/>
              </w:rPr>
              <w:t>equipar y/ o r</w:t>
            </w:r>
            <w:r w:rsidRPr="0006423F">
              <w:rPr>
                <w:rFonts w:ascii="Arial Narrow" w:hAnsi="Arial Narrow"/>
                <w:sz w:val="20"/>
                <w:szCs w:val="20"/>
              </w:rPr>
              <w:t xml:space="preserve">emodelar </w:t>
            </w:r>
            <w:r>
              <w:rPr>
                <w:rFonts w:ascii="Arial Narrow" w:hAnsi="Arial Narrow"/>
                <w:sz w:val="20"/>
                <w:szCs w:val="20"/>
              </w:rPr>
              <w:t>v</w:t>
            </w:r>
            <w:r w:rsidRPr="0006423F">
              <w:rPr>
                <w:rFonts w:ascii="Arial Narrow" w:hAnsi="Arial Narrow"/>
                <w:sz w:val="20"/>
                <w:szCs w:val="20"/>
              </w:rPr>
              <w:t>iviendas</w:t>
            </w:r>
            <w:r>
              <w:rPr>
                <w:rFonts w:ascii="Arial Narrow" w:hAnsi="Arial Narrow"/>
                <w:sz w:val="20"/>
                <w:szCs w:val="20"/>
              </w:rPr>
              <w:t xml:space="preserve"> / oficinas, etc.</w:t>
            </w:r>
          </w:p>
        </w:tc>
        <w:tc>
          <w:tcPr>
            <w:tcW w:w="4139" w:type="dxa"/>
            <w:gridSpan w:val="2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Especificar los principales materiales ofrecidos: Cerámicos; Sanitarios; Revestimientos; Grifería; etc. 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Pr="004753B6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2014</w:t>
            </w:r>
          </w:p>
        </w:tc>
        <w:tc>
          <w:tcPr>
            <w:tcW w:w="304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753B6">
              <w:rPr>
                <w:rFonts w:ascii="Arial Narrow" w:hAnsi="Arial Narrow"/>
                <w:sz w:val="20"/>
                <w:szCs w:val="20"/>
              </w:rPr>
              <w:t>Venta de repuestos nuevos para todo tipo de vehículo</w:t>
            </w:r>
            <w:r>
              <w:rPr>
                <w:rFonts w:ascii="Arial Narrow" w:hAnsi="Arial Narrow"/>
                <w:sz w:val="20"/>
                <w:szCs w:val="20"/>
              </w:rPr>
              <w:t>s.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incluye Autopartes.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Especificar para qué tipos de vehículos son los repuestos (autos; camiones; etc.)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Pr="004753B6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2015</w:t>
            </w:r>
          </w:p>
        </w:tc>
        <w:tc>
          <w:tcPr>
            <w:tcW w:w="304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753B6">
              <w:rPr>
                <w:rFonts w:ascii="Arial Narrow" w:hAnsi="Arial Narrow"/>
                <w:sz w:val="20"/>
                <w:szCs w:val="20"/>
              </w:rPr>
              <w:t xml:space="preserve">Venta de repuestos </w:t>
            </w:r>
            <w:r>
              <w:rPr>
                <w:rFonts w:ascii="Arial Narrow" w:hAnsi="Arial Narrow"/>
                <w:sz w:val="20"/>
                <w:szCs w:val="20"/>
              </w:rPr>
              <w:t>usados</w:t>
            </w:r>
            <w:r w:rsidRPr="004753B6">
              <w:rPr>
                <w:rFonts w:ascii="Arial Narrow" w:hAnsi="Arial Narrow"/>
                <w:sz w:val="20"/>
                <w:szCs w:val="20"/>
              </w:rPr>
              <w:t xml:space="preserve"> para todo tipo de vehículo</w:t>
            </w:r>
            <w:r>
              <w:rPr>
                <w:rFonts w:ascii="Arial Narrow" w:hAnsi="Arial Narrow"/>
                <w:sz w:val="20"/>
                <w:szCs w:val="20"/>
              </w:rPr>
              <w:t>s.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incluye Autopartes.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Especificar tipos de vehículos (autos; camiones; etc.)</w:t>
            </w:r>
          </w:p>
        </w:tc>
      </w:tr>
      <w:tr w:rsidR="00981A0F" w:rsidRPr="00C61B19" w:rsidTr="001C553C">
        <w:tc>
          <w:tcPr>
            <w:tcW w:w="1176" w:type="dxa"/>
            <w:vAlign w:val="center"/>
          </w:tcPr>
          <w:p w:rsidR="00231640" w:rsidRPr="00DA46B5" w:rsidRDefault="00231640" w:rsidP="0023164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3015-3016</w:t>
            </w:r>
          </w:p>
        </w:tc>
        <w:tc>
          <w:tcPr>
            <w:tcW w:w="3043" w:type="dxa"/>
            <w:vAlign w:val="center"/>
          </w:tcPr>
          <w:p w:rsidR="00981A0F" w:rsidRPr="00C61B19" w:rsidRDefault="00685406" w:rsidP="00FD4F84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Mercado - </w:t>
            </w:r>
            <w:r w:rsidR="00981A0F" w:rsidRPr="00DA46B5">
              <w:rPr>
                <w:rFonts w:ascii="Arial Narrow" w:hAnsi="Arial Narrow"/>
                <w:sz w:val="20"/>
                <w:szCs w:val="20"/>
              </w:rPr>
              <w:t xml:space="preserve">Autoservicio </w:t>
            </w:r>
            <w:r w:rsidR="00981A0F">
              <w:rPr>
                <w:rFonts w:ascii="Arial Narrow" w:hAnsi="Arial Narrow"/>
                <w:sz w:val="20"/>
                <w:szCs w:val="20"/>
              </w:rPr>
              <w:t xml:space="preserve">o </w:t>
            </w:r>
            <w:r w:rsidR="00981A0F" w:rsidRPr="00DA46B5">
              <w:rPr>
                <w:rFonts w:ascii="Arial Narrow" w:hAnsi="Arial Narrow"/>
                <w:sz w:val="20"/>
                <w:szCs w:val="20"/>
              </w:rPr>
              <w:t>Supermercado</w:t>
            </w:r>
          </w:p>
        </w:tc>
        <w:tc>
          <w:tcPr>
            <w:tcW w:w="4139" w:type="dxa"/>
            <w:gridSpan w:val="2"/>
            <w:vAlign w:val="center"/>
          </w:tcPr>
          <w:p w:rsidR="00981A0F" w:rsidRPr="005075E1" w:rsidRDefault="00981A0F" w:rsidP="001A6FE4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Determine la superficie: </w:t>
            </w:r>
          </w:p>
          <w:p w:rsidR="00981A0F" w:rsidRPr="005075E1" w:rsidRDefault="00981A0F" w:rsidP="001A6FE4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Hasta </w:t>
            </w:r>
            <w:r w:rsidR="005075E1"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00m2;  De </w:t>
            </w:r>
            <w:r w:rsidR="005075E1"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>2</w:t>
            </w: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01m2 hasta </w:t>
            </w:r>
            <w:r w:rsidR="005075E1"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>50m2;</w:t>
            </w:r>
          </w:p>
          <w:p w:rsidR="00981A0F" w:rsidRPr="005075E1" w:rsidRDefault="00981A0F" w:rsidP="001A6FE4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De </w:t>
            </w:r>
            <w:r w:rsidR="005075E1"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>4</w:t>
            </w: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51m2 hasta </w:t>
            </w:r>
            <w:r w:rsidR="005075E1"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>6</w:t>
            </w: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00m2; De </w:t>
            </w:r>
            <w:r w:rsidR="005075E1"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>6</w:t>
            </w: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01m2 hasta </w:t>
            </w:r>
            <w:r w:rsidR="005075E1"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>8</w:t>
            </w: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>50m2;</w:t>
            </w:r>
          </w:p>
          <w:p w:rsidR="000B49D5" w:rsidRPr="00C61B19" w:rsidRDefault="00981A0F" w:rsidP="001A6FE4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De </w:t>
            </w:r>
            <w:r w:rsidR="005075E1"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>8</w:t>
            </w:r>
            <w:r w:rsidRPr="005075E1">
              <w:rPr>
                <w:rFonts w:ascii="Arial Narrow" w:hAnsi="Arial Narrow"/>
                <w:color w:val="000000" w:themeColor="text1"/>
                <w:sz w:val="20"/>
                <w:szCs w:val="20"/>
              </w:rPr>
              <w:t>51m2 a 1000m2.</w:t>
            </w:r>
          </w:p>
        </w:tc>
      </w:tr>
      <w:tr w:rsidR="00FA3553" w:rsidRPr="00C61B19" w:rsidTr="001C553C">
        <w:tc>
          <w:tcPr>
            <w:tcW w:w="1176" w:type="dxa"/>
            <w:vAlign w:val="center"/>
          </w:tcPr>
          <w:p w:rsidR="00FA3553" w:rsidRDefault="007B5CF8" w:rsidP="00FA3553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3010</w:t>
            </w:r>
          </w:p>
        </w:tc>
        <w:tc>
          <w:tcPr>
            <w:tcW w:w="3043" w:type="dxa"/>
            <w:vAlign w:val="center"/>
          </w:tcPr>
          <w:p w:rsidR="00FA3553" w:rsidRDefault="00FA3553" w:rsidP="00FA3553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Salón de Fiestas o Eventos</w:t>
            </w:r>
          </w:p>
        </w:tc>
        <w:tc>
          <w:tcPr>
            <w:tcW w:w="4139" w:type="dxa"/>
            <w:gridSpan w:val="2"/>
            <w:vAlign w:val="center"/>
          </w:tcPr>
          <w:p w:rsidR="00FA3553" w:rsidRDefault="00FA3553" w:rsidP="00FA3553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Especifique si está orientado o no a público infantil de forma exclusiva o si es multipropósito. </w:t>
            </w:r>
          </w:p>
          <w:p w:rsidR="00FA3553" w:rsidRDefault="00FA3553" w:rsidP="00FA3553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¿Está diseñado en infraestructura y equipo para bailes?</w:t>
            </w:r>
          </w:p>
          <w:p w:rsidR="00FA3553" w:rsidRDefault="00FA3553" w:rsidP="00FA3553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tiene alguna otra actividad complementaria (p. ej. Cocina y restaurante propio). 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3006</w:t>
            </w:r>
          </w:p>
        </w:tc>
        <w:tc>
          <w:tcPr>
            <w:tcW w:w="304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117C27">
              <w:rPr>
                <w:rFonts w:ascii="Arial Narrow" w:hAnsi="Arial Narrow"/>
                <w:sz w:val="20"/>
                <w:szCs w:val="20"/>
              </w:rPr>
              <w:t xml:space="preserve">Estacionamiento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117C27">
              <w:rPr>
                <w:rFonts w:ascii="Arial Narrow" w:hAnsi="Arial Narrow"/>
                <w:sz w:val="20"/>
                <w:szCs w:val="20"/>
              </w:rPr>
              <w:t>Playa De Estacionamiento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Determine:</w:t>
            </w:r>
          </w:p>
          <w:p w:rsidR="002746CD" w:rsidRDefault="002746CD" w:rsidP="003132D0">
            <w:pPr>
              <w:pStyle w:val="Prrafodelista"/>
              <w:numPr>
                <w:ilvl w:val="0"/>
                <w:numId w:val="7"/>
              </w:numPr>
              <w:spacing w:before="60" w:after="60"/>
              <w:ind w:left="178" w:hanging="17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ofrece servicios estacionamiento con una frecuencia temporal (Hora; Día; Semana; Mes);</w:t>
            </w:r>
          </w:p>
          <w:p w:rsidR="002746CD" w:rsidRDefault="002746CD" w:rsidP="003132D0">
            <w:pPr>
              <w:pStyle w:val="Prrafodelista"/>
              <w:numPr>
                <w:ilvl w:val="0"/>
                <w:numId w:val="7"/>
              </w:numPr>
              <w:spacing w:before="60" w:after="60"/>
              <w:ind w:left="178" w:hanging="17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es exclusivamente para cocheras privadas;</w:t>
            </w:r>
          </w:p>
          <w:p w:rsidR="002746CD" w:rsidRDefault="002746CD" w:rsidP="003132D0">
            <w:pPr>
              <w:pStyle w:val="Prrafodelista"/>
              <w:numPr>
                <w:ilvl w:val="0"/>
                <w:numId w:val="7"/>
              </w:numPr>
              <w:spacing w:before="60" w:after="60"/>
              <w:ind w:left="178" w:hanging="17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 es un servicio mixto con frecuencia temporal y de cocheras privadas.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cualquier opción: Si son abiertas; cerradas; mixtas.</w:t>
            </w:r>
          </w:p>
        </w:tc>
      </w:tr>
      <w:tr w:rsidR="00090F90" w:rsidRPr="00C61B19" w:rsidTr="001C553C">
        <w:tc>
          <w:tcPr>
            <w:tcW w:w="1176" w:type="dxa"/>
            <w:vAlign w:val="center"/>
          </w:tcPr>
          <w:p w:rsidR="00090F90" w:rsidRPr="00C61B19" w:rsidRDefault="007B5CF8" w:rsidP="00090F9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5012</w:t>
            </w:r>
          </w:p>
        </w:tc>
        <w:tc>
          <w:tcPr>
            <w:tcW w:w="3043" w:type="dxa"/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Pileta de Natación o Natatorios</w:t>
            </w:r>
          </w:p>
        </w:tc>
        <w:tc>
          <w:tcPr>
            <w:tcW w:w="4139" w:type="dxa"/>
            <w:gridSpan w:val="2"/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Especifique si es abierta - cerrada o mixta.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7001 - 7002</w:t>
            </w:r>
          </w:p>
        </w:tc>
        <w:tc>
          <w:tcPr>
            <w:tcW w:w="304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Juegos electrónicos / </w:t>
            </w:r>
            <w:r w:rsidR="00995823">
              <w:rPr>
                <w:rFonts w:ascii="Arial Narrow" w:hAnsi="Arial Narrow"/>
                <w:sz w:val="20"/>
                <w:szCs w:val="20"/>
              </w:rPr>
              <w:t xml:space="preserve">Juegos </w:t>
            </w:r>
            <w:r>
              <w:rPr>
                <w:rFonts w:ascii="Arial Narrow" w:hAnsi="Arial Narrow"/>
                <w:sz w:val="20"/>
                <w:szCs w:val="20"/>
              </w:rPr>
              <w:t>Mecánicos</w:t>
            </w:r>
          </w:p>
        </w:tc>
        <w:tc>
          <w:tcPr>
            <w:tcW w:w="4139" w:type="dxa"/>
            <w:gridSpan w:val="2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¿Tiene venta de bebidas alcohólicas?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7003</w:t>
            </w:r>
          </w:p>
        </w:tc>
        <w:tc>
          <w:tcPr>
            <w:tcW w:w="304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Billares y/ o POOL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Determine si incluye o no expendio de bebidas alcohólicas.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9001</w:t>
            </w:r>
          </w:p>
        </w:tc>
        <w:tc>
          <w:tcPr>
            <w:tcW w:w="304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Usted definió como rubro principal: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Maxikiosco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85968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Kiosco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¿Con venta de bebidas alcohólicas o no?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¿Con venta de alimentos en caliente (panchos; empanadas; etc.)?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Todo otro producto no específico del rubro principal como locutorio (cantidad de cabinas); servicio de correo privado, etc.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?</w:t>
            </w:r>
            <w:proofErr w:type="gramEnd"/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9002-9003 9004-9005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9008-9009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9010</w:t>
            </w:r>
          </w:p>
        </w:tc>
        <w:tc>
          <w:tcPr>
            <w:tcW w:w="304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 Usted definió como rubro principal algunos de los siguientes: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Despensa o almacén - Fiambrería Verdulería - Dietética - Carnicería -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Productos de Granja </w:t>
            </w:r>
            <w:r w:rsidR="002101E6">
              <w:rPr>
                <w:rFonts w:ascii="Arial Narrow" w:hAnsi="Arial Narrow"/>
                <w:sz w:val="20"/>
                <w:szCs w:val="20"/>
              </w:rPr>
              <w:t>–</w:t>
            </w:r>
            <w:r>
              <w:rPr>
                <w:rFonts w:ascii="Arial Narrow" w:hAnsi="Arial Narrow"/>
                <w:sz w:val="20"/>
                <w:szCs w:val="20"/>
              </w:rPr>
              <w:t xml:space="preserve"> Pescadería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Describir los productos comercializados que no son específicos del rubro principal, por ejemplo: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una carnicería: incluir si se vende carbón y leña; conservas envasadas; venta de congelados; etc.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9013</w:t>
            </w:r>
          </w:p>
        </w:tc>
        <w:tc>
          <w:tcPr>
            <w:tcW w:w="304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Panadería (excluye a la panificadora)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incluye: 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Pastelería; Elaboración; Cocción; Distribución a sucursales; Servicio Catering; etc. 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Todo otro producto no específico del rubro principal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9017</w:t>
            </w:r>
          </w:p>
        </w:tc>
        <w:tc>
          <w:tcPr>
            <w:tcW w:w="304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Heladería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Determine si incluye: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Elaboración y distribución a sucursales.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9018</w:t>
            </w:r>
          </w:p>
        </w:tc>
        <w:tc>
          <w:tcPr>
            <w:tcW w:w="304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Venta de Pastas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incluye: 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Elaboración; Cocción; Distribución a sucursales;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Todo otro producto no específico del rubro principal ejemplo: comida elaborada tipo rotisería.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9020 - 9021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9022</w:t>
            </w:r>
          </w:p>
        </w:tc>
        <w:tc>
          <w:tcPr>
            <w:tcW w:w="3043" w:type="dxa"/>
            <w:vAlign w:val="center"/>
          </w:tcPr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Confitería - Bar - Cafetería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Determine si incluye: ¿Consumo en el local (interno / vereda o patio, etc.?; 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¿Tiene productos de elaboración propia? ¿Cuáles?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9023</w:t>
            </w:r>
          </w:p>
        </w:tc>
        <w:tc>
          <w:tcPr>
            <w:tcW w:w="304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Cervecería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Especifique cuales actividades desarrolla: Producción artesanal; Distribución; Venta; Consumo en el local (interno / vereda o área externa).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caso de producción determine el promedio del producido mensual.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Este rubro excluye las fábricas de cerveza que deben registrarse como industrias. </w:t>
            </w:r>
          </w:p>
        </w:tc>
      </w:tr>
      <w:tr w:rsidR="002746CD" w:rsidRPr="00C61B19" w:rsidTr="001C553C">
        <w:tc>
          <w:tcPr>
            <w:tcW w:w="1176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9026-9027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9028-9029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9030-9031</w:t>
            </w:r>
          </w:p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9032</w:t>
            </w:r>
          </w:p>
        </w:tc>
        <w:tc>
          <w:tcPr>
            <w:tcW w:w="3043" w:type="dxa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estableció alguno de los siguientes rubros principales: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Rotisería - Empanadas - Comidas rápidas - Pizzería - Hamburguesería -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Panquequería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Panchería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139" w:type="dxa"/>
            <w:gridSpan w:val="2"/>
            <w:vAlign w:val="center"/>
          </w:tcPr>
          <w:p w:rsidR="002746CD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Determine según el rubro principal:</w:t>
            </w:r>
          </w:p>
          <w:p w:rsidR="002746CD" w:rsidRPr="00C61B19" w:rsidRDefault="002746CD" w:rsidP="003132D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¿Tiene consumo en el local (interno / o vereda o área externa, etc.)?; ¿Tiene sistema de reparto propio?; ¿Hay venta de bebidas alcohólicas?</w:t>
            </w:r>
          </w:p>
        </w:tc>
      </w:tr>
      <w:tr w:rsidR="00090F90" w:rsidRPr="00C61B19" w:rsidTr="001C553C">
        <w:tc>
          <w:tcPr>
            <w:tcW w:w="1176" w:type="dxa"/>
            <w:vAlign w:val="center"/>
          </w:tcPr>
          <w:p w:rsidR="00090F90" w:rsidRPr="00C61B19" w:rsidRDefault="002746CD" w:rsidP="00090F90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10029</w:t>
            </w:r>
          </w:p>
        </w:tc>
        <w:tc>
          <w:tcPr>
            <w:tcW w:w="3043" w:type="dxa"/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Peluquería</w:t>
            </w:r>
          </w:p>
        </w:tc>
        <w:tc>
          <w:tcPr>
            <w:tcW w:w="4139" w:type="dxa"/>
            <w:gridSpan w:val="2"/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Especificar si es para Damas; Caballeros; Unisex; Exclusiva de niños.</w:t>
            </w:r>
          </w:p>
        </w:tc>
      </w:tr>
      <w:tr w:rsidR="00090F90" w:rsidRPr="00C61B19" w:rsidTr="001C553C">
        <w:tc>
          <w:tcPr>
            <w:tcW w:w="4219" w:type="dxa"/>
            <w:gridSpan w:val="2"/>
            <w:tcBorders>
              <w:bottom w:val="thinThickMediumGap" w:sz="12" w:space="0" w:color="000000"/>
            </w:tcBorders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Determine en caso de corresponder por el tipo de actividad, si se trata de operaciones mayoristas o minoristas</w:t>
            </w:r>
          </w:p>
        </w:tc>
        <w:tc>
          <w:tcPr>
            <w:tcW w:w="4139" w:type="dxa"/>
            <w:gridSpan w:val="2"/>
            <w:tcBorders>
              <w:bottom w:val="thinThickMediumGap" w:sz="12" w:space="0" w:color="000000"/>
            </w:tcBorders>
            <w:vAlign w:val="center"/>
          </w:tcPr>
          <w:p w:rsidR="00090F90" w:rsidRPr="00C61B19" w:rsidRDefault="00090F90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Mayorista - Minorista</w:t>
            </w:r>
          </w:p>
        </w:tc>
      </w:tr>
      <w:tr w:rsidR="00095C28" w:rsidRPr="00095C28" w:rsidTr="00095C28">
        <w:tc>
          <w:tcPr>
            <w:tcW w:w="7082" w:type="dxa"/>
            <w:gridSpan w:val="3"/>
            <w:tcBorders>
              <w:top w:val="thinThickMediumGap" w:sz="12" w:space="0" w:color="000000"/>
              <w:left w:val="thinThickMediumGap" w:sz="12" w:space="0" w:color="000000"/>
              <w:bottom w:val="thickThinMediumGap" w:sz="12" w:space="0" w:color="000000"/>
            </w:tcBorders>
            <w:shd w:val="clear" w:color="auto" w:fill="F2F2F2" w:themeFill="background1" w:themeFillShade="F2"/>
            <w:vAlign w:val="center"/>
          </w:tcPr>
          <w:p w:rsidR="00095C28" w:rsidRPr="00095C28" w:rsidRDefault="00095C28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5C2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Si ninguno de los rubros declarados se encuentra en esta tabla complete con una “X” la columna de la </w:t>
            </w:r>
            <w:r w:rsidR="00816F92">
              <w:rPr>
                <w:rFonts w:ascii="Arial Narrow" w:hAnsi="Arial Narrow"/>
                <w:b/>
                <w:bCs/>
                <w:sz w:val="20"/>
                <w:szCs w:val="20"/>
              </w:rPr>
              <w:t>derecha</w:t>
            </w:r>
          </w:p>
        </w:tc>
        <w:tc>
          <w:tcPr>
            <w:tcW w:w="1276" w:type="dxa"/>
            <w:tcBorders>
              <w:top w:val="thinThickMediumGap" w:sz="12" w:space="0" w:color="000000"/>
              <w:bottom w:val="thickThinMediumGap" w:sz="12" w:space="0" w:color="000000"/>
              <w:right w:val="thickThinMediumGap" w:sz="12" w:space="0" w:color="000000"/>
            </w:tcBorders>
            <w:vAlign w:val="center"/>
          </w:tcPr>
          <w:p w:rsidR="00095C28" w:rsidRPr="00095C28" w:rsidRDefault="00095C28" w:rsidP="00090F90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095C28" w:rsidRPr="00816F92" w:rsidRDefault="00816F92" w:rsidP="00816F92">
      <w:pPr>
        <w:pStyle w:val="Prrafodelista"/>
        <w:numPr>
          <w:ilvl w:val="0"/>
          <w:numId w:val="8"/>
        </w:numPr>
        <w:spacing w:before="240" w:after="120" w:line="240" w:lineRule="auto"/>
        <w:ind w:left="641" w:hanging="35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Plano de Obra del Local</w:t>
      </w:r>
    </w:p>
    <w:tbl>
      <w:tblPr>
        <w:tblStyle w:val="Tablaconcuadrcula"/>
        <w:tblW w:w="8358" w:type="dxa"/>
        <w:tblInd w:w="284" w:type="dxa"/>
        <w:tblLook w:val="04A0"/>
      </w:tblPr>
      <w:tblGrid>
        <w:gridCol w:w="8358"/>
      </w:tblGrid>
      <w:tr w:rsidR="00755163" w:rsidTr="00755163">
        <w:trPr>
          <w:trHeight w:val="1012"/>
        </w:trPr>
        <w:tc>
          <w:tcPr>
            <w:tcW w:w="8358" w:type="dxa"/>
          </w:tcPr>
          <w:p w:rsidR="00755163" w:rsidRPr="00E35DD1" w:rsidRDefault="00755163" w:rsidP="0089514A">
            <w:pPr>
              <w:pStyle w:val="NormalWeb"/>
              <w:spacing w:before="0" w:beforeAutospacing="0" w:after="12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Señale lo que corresponda en el punto 1 o en el punto 2. </w:t>
            </w:r>
          </w:p>
          <w:p w:rsidR="00755163" w:rsidRPr="00755163" w:rsidRDefault="00755163" w:rsidP="00755163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309" w:hanging="283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55163">
              <w:rPr>
                <w:rFonts w:ascii="Arial Narrow" w:hAnsi="Arial Narrow"/>
                <w:b/>
                <w:bCs/>
                <w:sz w:val="20"/>
                <w:szCs w:val="20"/>
              </w:rPr>
              <w:t>¿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</w:t>
            </w:r>
            <w:r w:rsidRPr="00755163">
              <w:rPr>
                <w:rFonts w:ascii="Arial Narrow" w:hAnsi="Arial Narrow"/>
                <w:b/>
                <w:bCs/>
                <w:sz w:val="20"/>
                <w:szCs w:val="20"/>
              </w:rPr>
              <w:t>iene certificado final de obra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de local</w:t>
            </w:r>
            <w:r w:rsidR="00F94FB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 plano conforme a obra</w:t>
            </w:r>
            <w:r w:rsidRPr="00755163">
              <w:rPr>
                <w:rFonts w:ascii="Arial Narrow" w:hAnsi="Arial Narrow"/>
                <w:b/>
                <w:bCs/>
                <w:sz w:val="20"/>
                <w:szCs w:val="20"/>
              </w:rPr>
              <w:t>?  SI - NO</w:t>
            </w:r>
          </w:p>
          <w:p w:rsidR="00755163" w:rsidRPr="00755163" w:rsidRDefault="00755163" w:rsidP="00755163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309" w:hanging="283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55163">
              <w:rPr>
                <w:rFonts w:ascii="Arial Narrow" w:hAnsi="Arial Narrow"/>
                <w:b/>
                <w:bCs/>
                <w:sz w:val="20"/>
                <w:szCs w:val="20"/>
              </w:rPr>
              <w:t>¿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</w:t>
            </w:r>
            <w:r w:rsidRPr="0075516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iene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un </w:t>
            </w:r>
            <w:r w:rsidRPr="00755163">
              <w:rPr>
                <w:rFonts w:ascii="Arial Narrow" w:hAnsi="Arial Narrow"/>
                <w:b/>
                <w:bCs/>
                <w:sz w:val="20"/>
                <w:szCs w:val="20"/>
              </w:rPr>
              <w:t>plano antecedente de obra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del proyecto, obtenido con anterioridad</w:t>
            </w:r>
            <w:r w:rsidRPr="00755163">
              <w:rPr>
                <w:rFonts w:ascii="Arial Narrow" w:hAnsi="Arial Narrow"/>
                <w:b/>
                <w:bCs/>
                <w:sz w:val="20"/>
                <w:szCs w:val="20"/>
              </w:rPr>
              <w:t>? SI - NO</w:t>
            </w:r>
          </w:p>
        </w:tc>
      </w:tr>
    </w:tbl>
    <w:p w:rsidR="00816F92" w:rsidRPr="00816F92" w:rsidRDefault="00816F92" w:rsidP="00816F92">
      <w:pPr>
        <w:pStyle w:val="Prrafodelista"/>
        <w:numPr>
          <w:ilvl w:val="0"/>
          <w:numId w:val="8"/>
        </w:numPr>
        <w:spacing w:before="240" w:after="120" w:line="240" w:lineRule="auto"/>
        <w:ind w:left="641" w:hanging="357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Superficie comercial del Local</w:t>
      </w:r>
    </w:p>
    <w:tbl>
      <w:tblPr>
        <w:tblStyle w:val="Tablaconcuadrcula"/>
        <w:tblW w:w="8358" w:type="dxa"/>
        <w:tblInd w:w="259" w:type="dxa"/>
        <w:tblLook w:val="04A0"/>
      </w:tblPr>
      <w:tblGrid>
        <w:gridCol w:w="7082"/>
        <w:gridCol w:w="1276"/>
      </w:tblGrid>
      <w:tr w:rsidR="00816F92" w:rsidRPr="00095C28" w:rsidTr="00816F92">
        <w:tc>
          <w:tcPr>
            <w:tcW w:w="7082" w:type="dxa"/>
            <w:tcBorders>
              <w:top w:val="thinThickMediumGap" w:sz="12" w:space="0" w:color="000000"/>
              <w:left w:val="thinThickMediumGap" w:sz="12" w:space="0" w:color="000000"/>
              <w:bottom w:val="thickThinMediumGap" w:sz="12" w:space="0" w:color="000000"/>
            </w:tcBorders>
            <w:shd w:val="clear" w:color="auto" w:fill="F2F2F2" w:themeFill="background1" w:themeFillShade="F2"/>
            <w:vAlign w:val="center"/>
          </w:tcPr>
          <w:p w:rsidR="00816F92" w:rsidRPr="00095C28" w:rsidRDefault="00816F92" w:rsidP="00325DCC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Indique en la columna de la derecha cuál es la superficie comercial del local en m2</w:t>
            </w:r>
          </w:p>
        </w:tc>
        <w:tc>
          <w:tcPr>
            <w:tcW w:w="1276" w:type="dxa"/>
            <w:tcBorders>
              <w:top w:val="thinThickMediumGap" w:sz="12" w:space="0" w:color="000000"/>
              <w:bottom w:val="thickThinMediumGap" w:sz="12" w:space="0" w:color="000000"/>
              <w:right w:val="thickThinMediumGap" w:sz="12" w:space="0" w:color="000000"/>
            </w:tcBorders>
            <w:vAlign w:val="center"/>
          </w:tcPr>
          <w:p w:rsidR="00816F92" w:rsidRPr="00095C28" w:rsidRDefault="00816F92" w:rsidP="00325DCC">
            <w:pPr>
              <w:pStyle w:val="Prrafodelista"/>
              <w:spacing w:before="60" w:after="60"/>
              <w:ind w:left="0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0B73EE" w:rsidRDefault="000B73EE">
      <w:pPr>
        <w:rPr>
          <w:rFonts w:ascii="Arial Black" w:hAnsi="Arial Black"/>
          <w:u w:val="single"/>
        </w:rPr>
      </w:pPr>
    </w:p>
    <w:p w:rsidR="00816F92" w:rsidRDefault="00816F92" w:rsidP="002057F7">
      <w:pPr>
        <w:spacing w:before="120" w:after="120" w:line="240" w:lineRule="auto"/>
        <w:jc w:val="center"/>
        <w:rPr>
          <w:rFonts w:ascii="Arial Black" w:hAnsi="Arial Black"/>
          <w:u w:val="single"/>
        </w:rPr>
      </w:pPr>
    </w:p>
    <w:p w:rsidR="00BC5CB8" w:rsidRDefault="00BC5CB8" w:rsidP="002057F7">
      <w:pPr>
        <w:spacing w:before="120" w:after="120" w:line="240" w:lineRule="auto"/>
        <w:jc w:val="center"/>
        <w:rPr>
          <w:rFonts w:ascii="Arial Black" w:hAnsi="Arial Black"/>
          <w:u w:val="single"/>
        </w:rPr>
      </w:pPr>
    </w:p>
    <w:p w:rsidR="00816F92" w:rsidRDefault="00816F92" w:rsidP="002057F7">
      <w:pPr>
        <w:spacing w:before="120" w:after="120" w:line="240" w:lineRule="auto"/>
        <w:jc w:val="center"/>
        <w:rPr>
          <w:rFonts w:ascii="Arial Black" w:hAnsi="Arial Black"/>
          <w:u w:val="single"/>
        </w:rPr>
      </w:pPr>
    </w:p>
    <w:p w:rsidR="002057F7" w:rsidRPr="006D63D5" w:rsidRDefault="002057F7" w:rsidP="002057F7">
      <w:pPr>
        <w:spacing w:before="120" w:after="120" w:line="240" w:lineRule="auto"/>
        <w:jc w:val="center"/>
        <w:rPr>
          <w:rFonts w:ascii="Arial Black" w:hAnsi="Arial Black"/>
          <w:u w:val="single"/>
        </w:rPr>
      </w:pPr>
      <w:r w:rsidRPr="006D63D5">
        <w:rPr>
          <w:rFonts w:ascii="Arial Black" w:hAnsi="Arial Black"/>
          <w:u w:val="single"/>
        </w:rPr>
        <w:t>PARTE 2</w:t>
      </w:r>
    </w:p>
    <w:tbl>
      <w:tblPr>
        <w:tblStyle w:val="Tablaconcuadrcula"/>
        <w:tblW w:w="8774" w:type="dxa"/>
        <w:tblLook w:val="04A0"/>
      </w:tblPr>
      <w:tblGrid>
        <w:gridCol w:w="8774"/>
      </w:tblGrid>
      <w:tr w:rsidR="006D63D5" w:rsidRPr="0002770E" w:rsidTr="006D63D5">
        <w:trPr>
          <w:trHeight w:val="740"/>
        </w:trPr>
        <w:tc>
          <w:tcPr>
            <w:tcW w:w="8774" w:type="dxa"/>
            <w:vAlign w:val="center"/>
          </w:tcPr>
          <w:p w:rsidR="006D63D5" w:rsidRPr="0002770E" w:rsidRDefault="006D63D5" w:rsidP="006D63D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02770E">
              <w:rPr>
                <w:rFonts w:ascii="Arial Narrow" w:hAnsi="Arial Narrow"/>
                <w:b/>
                <w:bCs/>
                <w:color w:val="000000" w:themeColor="text1"/>
              </w:rPr>
              <w:t xml:space="preserve">No es requisito la parte 2 para comercios minoristas con una superficie igual o inferior a </w:t>
            </w:r>
            <w:r w:rsidR="00E35DD1" w:rsidRPr="0002770E">
              <w:rPr>
                <w:rFonts w:ascii="Arial Narrow" w:hAnsi="Arial Narrow"/>
                <w:b/>
                <w:bCs/>
                <w:color w:val="000000" w:themeColor="text1"/>
              </w:rPr>
              <w:t>2</w:t>
            </w:r>
            <w:r w:rsidRPr="0002770E">
              <w:rPr>
                <w:rFonts w:ascii="Arial Narrow" w:hAnsi="Arial Narrow"/>
                <w:b/>
                <w:bCs/>
                <w:color w:val="000000" w:themeColor="text1"/>
              </w:rPr>
              <w:t xml:space="preserve">00m2 </w:t>
            </w:r>
          </w:p>
          <w:p w:rsidR="00755163" w:rsidRPr="0002770E" w:rsidRDefault="00755163" w:rsidP="006D63D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02770E">
              <w:rPr>
                <w:rFonts w:ascii="Arial Narrow" w:hAnsi="Arial Narrow"/>
                <w:b/>
                <w:bCs/>
                <w:color w:val="000000" w:themeColor="text1"/>
              </w:rPr>
              <w:t>Si no completa la PARTE 2</w:t>
            </w:r>
            <w:r w:rsidR="00F36E36" w:rsidRPr="0002770E">
              <w:rPr>
                <w:rFonts w:ascii="Arial Narrow" w:hAnsi="Arial Narrow"/>
                <w:b/>
                <w:bCs/>
                <w:color w:val="000000" w:themeColor="text1"/>
              </w:rPr>
              <w:t>,</w:t>
            </w:r>
            <w:r w:rsidRPr="0002770E">
              <w:rPr>
                <w:rFonts w:ascii="Arial Narrow" w:hAnsi="Arial Narrow"/>
                <w:b/>
                <w:bCs/>
                <w:color w:val="000000" w:themeColor="text1"/>
              </w:rPr>
              <w:t xml:space="preserve"> ir al FINAL DEL DOCUMENTO PARA FIRMARLO</w:t>
            </w:r>
          </w:p>
        </w:tc>
      </w:tr>
    </w:tbl>
    <w:p w:rsidR="00CC0771" w:rsidRPr="00CC0771" w:rsidRDefault="00246AB8" w:rsidP="003A6764">
      <w:pPr>
        <w:pStyle w:val="Prrafodelista"/>
        <w:numPr>
          <w:ilvl w:val="0"/>
          <w:numId w:val="9"/>
        </w:numPr>
        <w:spacing w:before="120" w:after="120" w:line="240" w:lineRule="auto"/>
        <w:ind w:left="284"/>
        <w:contextualSpacing w:val="0"/>
        <w:jc w:val="both"/>
        <w:rPr>
          <w:b/>
          <w:bCs/>
        </w:rPr>
      </w:pPr>
      <w:r w:rsidRPr="00CC0771">
        <w:rPr>
          <w:b/>
          <w:bCs/>
        </w:rPr>
        <w:t>Descripción de la actividad</w:t>
      </w:r>
    </w:p>
    <w:p w:rsidR="002B3C0F" w:rsidRPr="001C553C" w:rsidRDefault="00CC0771" w:rsidP="001C553C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 xml:space="preserve">Explique </w:t>
      </w:r>
      <w:r w:rsidR="00C764BD" w:rsidRPr="00C61B19">
        <w:rPr>
          <w:rFonts w:ascii="Calibri Light" w:hAnsi="Calibri Light" w:cs="Calibri Light"/>
        </w:rPr>
        <w:t>según</w:t>
      </w:r>
      <w:r w:rsidR="001C553C">
        <w:rPr>
          <w:rFonts w:ascii="Calibri Light" w:hAnsi="Calibri Light" w:cs="Calibri Light"/>
        </w:rPr>
        <w:t xml:space="preserve"> </w:t>
      </w:r>
      <w:r w:rsidR="00B85AC6" w:rsidRPr="00C61B19">
        <w:rPr>
          <w:rFonts w:ascii="Calibri Light" w:hAnsi="Calibri Light" w:cs="Calibri Light"/>
        </w:rPr>
        <w:t>el</w:t>
      </w:r>
      <w:r w:rsidR="001C553C">
        <w:rPr>
          <w:rFonts w:ascii="Calibri Light" w:hAnsi="Calibri Light" w:cs="Calibri Light"/>
        </w:rPr>
        <w:t xml:space="preserve"> </w:t>
      </w:r>
      <w:r w:rsidR="008E522B" w:rsidRPr="00C61B19">
        <w:rPr>
          <w:rFonts w:ascii="Calibri Light" w:hAnsi="Calibri Light" w:cs="Calibri Light"/>
        </w:rPr>
        <w:t>rubro</w:t>
      </w:r>
      <w:r w:rsidR="001C553C">
        <w:rPr>
          <w:rFonts w:ascii="Calibri Light" w:hAnsi="Calibri Light" w:cs="Calibri Light"/>
        </w:rPr>
        <w:t xml:space="preserve"> </w:t>
      </w:r>
      <w:r w:rsidR="00C764BD" w:rsidRPr="00C61B19">
        <w:rPr>
          <w:rFonts w:ascii="Calibri Light" w:hAnsi="Calibri Light" w:cs="Calibri Light"/>
        </w:rPr>
        <w:t xml:space="preserve">todos </w:t>
      </w:r>
      <w:r w:rsidR="00D7741E" w:rsidRPr="00C61B19">
        <w:rPr>
          <w:rFonts w:ascii="Calibri Light" w:hAnsi="Calibri Light" w:cs="Calibri Light"/>
        </w:rPr>
        <w:t xml:space="preserve">los detalles del proyecto para </w:t>
      </w:r>
      <w:r w:rsidR="00C764BD" w:rsidRPr="00C61B19">
        <w:rPr>
          <w:rFonts w:ascii="Calibri Light" w:hAnsi="Calibri Light" w:cs="Calibri Light"/>
        </w:rPr>
        <w:t>poder evaluarlo</w:t>
      </w:r>
      <w:r w:rsidR="00B85AC6" w:rsidRPr="00C61B19">
        <w:rPr>
          <w:rFonts w:ascii="Calibri Light" w:hAnsi="Calibri Light" w:cs="Calibri Light"/>
        </w:rPr>
        <w:t xml:space="preserve">. </w:t>
      </w:r>
      <w:r w:rsidR="001C553C">
        <w:rPr>
          <w:rFonts w:ascii="Calibri Light" w:hAnsi="Calibri Light" w:cs="Calibri Light"/>
        </w:rPr>
        <w:t>I</w:t>
      </w:r>
      <w:r w:rsidR="00784D47" w:rsidRPr="001C553C">
        <w:rPr>
          <w:rFonts w:ascii="Calibri Light" w:hAnsi="Calibri Light" w:cs="Calibri Light"/>
        </w:rPr>
        <w:t xml:space="preserve">ncluye </w:t>
      </w:r>
      <w:r w:rsidR="002B3C0F" w:rsidRPr="001C553C">
        <w:rPr>
          <w:rFonts w:ascii="Calibri Light" w:hAnsi="Calibri Light" w:cs="Calibri Light"/>
        </w:rPr>
        <w:t xml:space="preserve">por ejemplo: </w:t>
      </w:r>
    </w:p>
    <w:p w:rsidR="002B3C0F" w:rsidRPr="00C61B19" w:rsidRDefault="002B3C0F" w:rsidP="002B3C0F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>_L</w:t>
      </w:r>
      <w:r w:rsidR="00784D47" w:rsidRPr="00C61B19">
        <w:rPr>
          <w:rFonts w:ascii="Calibri Light" w:hAnsi="Calibri Light" w:cs="Calibri Light"/>
        </w:rPr>
        <w:t>o relacionado con las actividades laborales del rubro</w:t>
      </w:r>
      <w:r w:rsidRPr="00C61B19">
        <w:rPr>
          <w:rFonts w:ascii="Calibri Light" w:hAnsi="Calibri Light" w:cs="Calibri Light"/>
        </w:rPr>
        <w:t xml:space="preserve"> (Cantidad de personal empleado directa o indirectamente)</w:t>
      </w:r>
      <w:r w:rsidR="00784D47" w:rsidRPr="00C61B19">
        <w:rPr>
          <w:rFonts w:ascii="Calibri Light" w:hAnsi="Calibri Light" w:cs="Calibri Light"/>
        </w:rPr>
        <w:t xml:space="preserve">; </w:t>
      </w:r>
    </w:p>
    <w:p w:rsidR="002B3C0F" w:rsidRPr="00C61B19" w:rsidRDefault="002B3C0F" w:rsidP="002B3C0F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>_Equipamientos (</w:t>
      </w:r>
      <w:r w:rsidR="004268D1" w:rsidRPr="00C61B19">
        <w:rPr>
          <w:rFonts w:ascii="Calibri Light" w:hAnsi="Calibri Light" w:cs="Calibri Light"/>
        </w:rPr>
        <w:t>p</w:t>
      </w:r>
      <w:r w:rsidRPr="00C61B19">
        <w:rPr>
          <w:rFonts w:ascii="Calibri Light" w:hAnsi="Calibri Light" w:cs="Calibri Light"/>
        </w:rPr>
        <w:t xml:space="preserve">ara refrigeración; cocción; </w:t>
      </w:r>
      <w:r w:rsidR="004268D1" w:rsidRPr="00C61B19">
        <w:rPr>
          <w:rFonts w:ascii="Calibri Light" w:hAnsi="Calibri Light" w:cs="Calibri Light"/>
        </w:rPr>
        <w:t>s</w:t>
      </w:r>
      <w:r w:rsidR="004703E4" w:rsidRPr="00C61B19">
        <w:rPr>
          <w:rFonts w:ascii="Calibri Light" w:hAnsi="Calibri Light" w:cs="Calibri Light"/>
        </w:rPr>
        <w:t>ervicio al cliente; etc.)</w:t>
      </w:r>
    </w:p>
    <w:p w:rsidR="00371BF7" w:rsidRPr="000B73EE" w:rsidRDefault="002B3C0F" w:rsidP="000B73EE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>_Modelos operativos (Si opera actividades de nocturnidad</w:t>
      </w:r>
      <w:r w:rsidR="00C764BD" w:rsidRPr="00C61B19">
        <w:rPr>
          <w:rFonts w:ascii="Calibri Light" w:hAnsi="Calibri Light" w:cs="Calibri Light"/>
        </w:rPr>
        <w:t>;</w:t>
      </w:r>
      <w:r w:rsidRPr="00C61B19">
        <w:rPr>
          <w:rFonts w:ascii="Calibri Light" w:hAnsi="Calibri Light" w:cs="Calibri Light"/>
        </w:rPr>
        <w:t xml:space="preserve"> Horarios; Sistemas de turnos de personal; Modos de distribución o comercialización;</w:t>
      </w:r>
      <w:r w:rsidR="001C553C">
        <w:rPr>
          <w:rFonts w:ascii="Calibri Light" w:hAnsi="Calibri Light" w:cs="Calibri Light"/>
        </w:rPr>
        <w:t xml:space="preserve"> </w:t>
      </w:r>
      <w:r w:rsidR="00784D47" w:rsidRPr="00C61B19">
        <w:rPr>
          <w:rFonts w:ascii="Calibri Light" w:hAnsi="Calibri Light" w:cs="Calibri Light"/>
        </w:rPr>
        <w:t>etc</w:t>
      </w:r>
      <w:r w:rsidR="00D1585A" w:rsidRPr="00C61B19">
        <w:rPr>
          <w:rFonts w:ascii="Calibri Light" w:hAnsi="Calibri Light" w:cs="Calibri Light"/>
        </w:rPr>
        <w:t>.</w:t>
      </w:r>
      <w:r w:rsidRPr="00C61B19">
        <w:rPr>
          <w:rFonts w:ascii="Calibri Light" w:hAnsi="Calibri Light" w:cs="Calibri Light"/>
        </w:rPr>
        <w:t>)</w:t>
      </w:r>
      <w:r w:rsidR="00784D47" w:rsidRPr="00C61B19">
        <w:rPr>
          <w:rFonts w:ascii="Calibri Light" w:hAnsi="Calibri Light" w:cs="Calibri Light"/>
        </w:rPr>
        <w:t xml:space="preserve">. </w:t>
      </w:r>
      <w:r w:rsidR="00F21EB9" w:rsidRPr="00C61B19">
        <w:rPr>
          <w:rFonts w:ascii="Calibri Light" w:hAnsi="Calibri Light" w:cs="Calibri Light"/>
        </w:rPr>
        <w:tab/>
      </w:r>
    </w:p>
    <w:p w:rsidR="004268D1" w:rsidRDefault="004268D1" w:rsidP="003A6764">
      <w:pPr>
        <w:pStyle w:val="Prrafodelista"/>
        <w:numPr>
          <w:ilvl w:val="0"/>
          <w:numId w:val="9"/>
        </w:numPr>
        <w:spacing w:before="120" w:after="120" w:line="240" w:lineRule="auto"/>
        <w:ind w:left="284" w:hanging="284"/>
        <w:contextualSpacing w:val="0"/>
        <w:jc w:val="both"/>
      </w:pPr>
      <w:r>
        <w:rPr>
          <w:b/>
          <w:bCs/>
        </w:rPr>
        <w:t>Infraestructura y Actividades logísticas</w:t>
      </w:r>
    </w:p>
    <w:p w:rsidR="004268D1" w:rsidRPr="00C61B19" w:rsidRDefault="004268D1" w:rsidP="00C61B19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 xml:space="preserve">La infraestructura vinculada (Ejemplo: </w:t>
      </w:r>
      <w:r w:rsidR="00DA46B5">
        <w:rPr>
          <w:rFonts w:ascii="Calibri Light" w:hAnsi="Calibri Light" w:cs="Calibri Light"/>
        </w:rPr>
        <w:t>Cantidad de locales</w:t>
      </w:r>
      <w:r w:rsidR="006639E6">
        <w:rPr>
          <w:rFonts w:ascii="Calibri Light" w:hAnsi="Calibri Light" w:cs="Calibri Light"/>
        </w:rPr>
        <w:t xml:space="preserve"> internos</w:t>
      </w:r>
      <w:r w:rsidR="00DA46B5">
        <w:rPr>
          <w:rFonts w:ascii="Calibri Light" w:hAnsi="Calibri Light" w:cs="Calibri Light"/>
        </w:rPr>
        <w:t xml:space="preserve">; </w:t>
      </w:r>
      <w:r w:rsidRPr="00C61B19">
        <w:rPr>
          <w:rFonts w:ascii="Calibri Light" w:hAnsi="Calibri Light" w:cs="Calibri Light"/>
        </w:rPr>
        <w:t>M2 totales</w:t>
      </w:r>
      <w:r w:rsidR="00DA46B5">
        <w:rPr>
          <w:rFonts w:ascii="Calibri Light" w:hAnsi="Calibri Light" w:cs="Calibri Light"/>
        </w:rPr>
        <w:t xml:space="preserve"> de superficie</w:t>
      </w:r>
      <w:r w:rsidRPr="00C61B19">
        <w:rPr>
          <w:rFonts w:ascii="Calibri Light" w:hAnsi="Calibri Light" w:cs="Calibri Light"/>
        </w:rPr>
        <w:t>, discrimina</w:t>
      </w:r>
      <w:r w:rsidR="00DA46B5">
        <w:rPr>
          <w:rFonts w:ascii="Calibri Light" w:hAnsi="Calibri Light" w:cs="Calibri Light"/>
        </w:rPr>
        <w:t>n</w:t>
      </w:r>
      <w:r w:rsidRPr="00C61B19">
        <w:rPr>
          <w:rFonts w:ascii="Calibri Light" w:hAnsi="Calibri Light" w:cs="Calibri Light"/>
        </w:rPr>
        <w:t xml:space="preserve">do los cubiertos; </w:t>
      </w:r>
      <w:proofErr w:type="spellStart"/>
      <w:r w:rsidRPr="00C61B19">
        <w:rPr>
          <w:rFonts w:ascii="Calibri Light" w:hAnsi="Calibri Light" w:cs="Calibri Light"/>
        </w:rPr>
        <w:t>semi</w:t>
      </w:r>
      <w:proofErr w:type="spellEnd"/>
      <w:r w:rsidRPr="00C61B19">
        <w:rPr>
          <w:rFonts w:ascii="Calibri Light" w:hAnsi="Calibri Light" w:cs="Calibri Light"/>
        </w:rPr>
        <w:t>-cubiertos y a cielo abierto; si dispon</w:t>
      </w:r>
      <w:r w:rsidR="005075E1">
        <w:rPr>
          <w:rFonts w:ascii="Calibri Light" w:hAnsi="Calibri Light" w:cs="Calibri Light"/>
        </w:rPr>
        <w:t>e</w:t>
      </w:r>
      <w:r w:rsidRPr="00C61B19">
        <w:rPr>
          <w:rFonts w:ascii="Calibri Light" w:hAnsi="Calibri Light" w:cs="Calibri Light"/>
        </w:rPr>
        <w:t xml:space="preserve"> el establecimiento de estacionamiento propio para personal y para el </w:t>
      </w:r>
      <w:proofErr w:type="spellStart"/>
      <w:r w:rsidRPr="00C61B19">
        <w:rPr>
          <w:rFonts w:ascii="Calibri Light" w:hAnsi="Calibri Light" w:cs="Calibri Light"/>
        </w:rPr>
        <w:t>publico</w:t>
      </w:r>
      <w:proofErr w:type="spellEnd"/>
      <w:r w:rsidRPr="00C61B19">
        <w:rPr>
          <w:rFonts w:ascii="Calibri Light" w:hAnsi="Calibri Light" w:cs="Calibri Light"/>
        </w:rPr>
        <w:t>, etc.)</w:t>
      </w:r>
      <w:r w:rsidR="003A6764">
        <w:rPr>
          <w:rFonts w:ascii="Calibri Light" w:hAnsi="Calibri Light" w:cs="Calibri Light"/>
        </w:rPr>
        <w:t>.</w:t>
      </w:r>
    </w:p>
    <w:p w:rsidR="004268D1" w:rsidRPr="00C61B19" w:rsidRDefault="004268D1" w:rsidP="004268D1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 xml:space="preserve">Indique infraestructura para operaciones logísticas de abastecimiento y distribución, acopio y almacenamiento (Incluye refrigeración). </w:t>
      </w:r>
    </w:p>
    <w:p w:rsidR="004268D1" w:rsidRPr="00C61B19" w:rsidRDefault="004268D1" w:rsidP="004268D1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 xml:space="preserve">Describa los métodos logísticos </w:t>
      </w:r>
      <w:r w:rsidR="005075E1">
        <w:rPr>
          <w:rFonts w:ascii="Calibri Light" w:hAnsi="Calibri Light" w:cs="Calibri Light"/>
        </w:rPr>
        <w:t xml:space="preserve">utilizados </w:t>
      </w:r>
      <w:r w:rsidRPr="00C61B19">
        <w:rPr>
          <w:rFonts w:ascii="Calibri Light" w:hAnsi="Calibri Light" w:cs="Calibri Light"/>
        </w:rPr>
        <w:t xml:space="preserve">por el establecimiento y las exigencias </w:t>
      </w:r>
      <w:r w:rsidR="005075E1">
        <w:rPr>
          <w:rFonts w:ascii="Calibri Light" w:hAnsi="Calibri Light" w:cs="Calibri Light"/>
        </w:rPr>
        <w:t>para</w:t>
      </w:r>
      <w:r w:rsidRPr="00C61B19">
        <w:rPr>
          <w:rFonts w:ascii="Calibri Light" w:hAnsi="Calibri Light" w:cs="Calibri Light"/>
        </w:rPr>
        <w:t xml:space="preserve"> los vehículos de transporte para abastecimiento y distribución (explicitar si requiere de la utilización de la Vía </w:t>
      </w:r>
      <w:proofErr w:type="spellStart"/>
      <w:r w:rsidRPr="00C61B19">
        <w:rPr>
          <w:rFonts w:ascii="Calibri Light" w:hAnsi="Calibri Light" w:cs="Calibri Light"/>
        </w:rPr>
        <w:t>Publica</w:t>
      </w:r>
      <w:proofErr w:type="spellEnd"/>
      <w:r w:rsidRPr="00C61B19">
        <w:rPr>
          <w:rFonts w:ascii="Calibri Light" w:hAnsi="Calibri Light" w:cs="Calibri Light"/>
        </w:rPr>
        <w:t xml:space="preserve"> para la descarga de mercadería). </w:t>
      </w:r>
    </w:p>
    <w:p w:rsidR="00E30627" w:rsidRPr="00E30627" w:rsidRDefault="00E30627" w:rsidP="003A6764">
      <w:pPr>
        <w:pStyle w:val="Prrafodelista"/>
        <w:numPr>
          <w:ilvl w:val="0"/>
          <w:numId w:val="9"/>
        </w:numPr>
        <w:spacing w:before="120" w:after="120" w:line="240" w:lineRule="auto"/>
        <w:ind w:left="284" w:hanging="284"/>
        <w:contextualSpacing w:val="0"/>
        <w:jc w:val="both"/>
        <w:rPr>
          <w:b/>
          <w:bCs/>
        </w:rPr>
      </w:pPr>
      <w:r w:rsidRPr="00E30627">
        <w:rPr>
          <w:b/>
          <w:bCs/>
        </w:rPr>
        <w:t>Impacto ambiental</w:t>
      </w:r>
    </w:p>
    <w:p w:rsidR="00C764BD" w:rsidRPr="00C61B19" w:rsidRDefault="00D7741E" w:rsidP="00F774B6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>Describa y declare si las actividades y los métodos de trabaj</w:t>
      </w:r>
      <w:r w:rsidR="00784D47" w:rsidRPr="00C61B19">
        <w:rPr>
          <w:rFonts w:ascii="Calibri Light" w:hAnsi="Calibri Light" w:cs="Calibri Light"/>
        </w:rPr>
        <w:t>o</w:t>
      </w:r>
      <w:r w:rsidRPr="00C61B19">
        <w:rPr>
          <w:rFonts w:ascii="Calibri Light" w:hAnsi="Calibri Light" w:cs="Calibri Light"/>
        </w:rPr>
        <w:t>, puede</w:t>
      </w:r>
      <w:r w:rsidR="00784D47" w:rsidRPr="00C61B19">
        <w:rPr>
          <w:rFonts w:ascii="Calibri Light" w:hAnsi="Calibri Light" w:cs="Calibri Light"/>
        </w:rPr>
        <w:t>n</w:t>
      </w:r>
      <w:r w:rsidRPr="00C61B19">
        <w:rPr>
          <w:rFonts w:ascii="Calibri Light" w:hAnsi="Calibri Light" w:cs="Calibri Light"/>
        </w:rPr>
        <w:t xml:space="preserve"> llegar </w:t>
      </w:r>
      <w:r w:rsidR="005075E1">
        <w:rPr>
          <w:rFonts w:ascii="Calibri Light" w:hAnsi="Calibri Light" w:cs="Calibri Light"/>
        </w:rPr>
        <w:t>producen</w:t>
      </w:r>
      <w:r w:rsidRPr="00C61B19">
        <w:rPr>
          <w:rFonts w:ascii="Calibri Light" w:hAnsi="Calibri Light" w:cs="Calibri Light"/>
        </w:rPr>
        <w:t xml:space="preserve"> algún tipo de impacto ambiental</w:t>
      </w:r>
      <w:r w:rsidR="00C764BD" w:rsidRPr="00C61B19">
        <w:rPr>
          <w:rFonts w:ascii="Calibri Light" w:hAnsi="Calibri Light" w:cs="Calibri Light"/>
        </w:rPr>
        <w:t xml:space="preserve"> (Residuos; gases; </w:t>
      </w:r>
      <w:r w:rsidR="00B85AC6" w:rsidRPr="00C61B19">
        <w:rPr>
          <w:rFonts w:ascii="Calibri Light" w:hAnsi="Calibri Light" w:cs="Calibri Light"/>
        </w:rPr>
        <w:t xml:space="preserve">atención especial a generación de aceites; </w:t>
      </w:r>
      <w:r w:rsidR="00C764BD" w:rsidRPr="00C61B19">
        <w:rPr>
          <w:rFonts w:ascii="Calibri Light" w:hAnsi="Calibri Light" w:cs="Calibri Light"/>
        </w:rPr>
        <w:t>etc</w:t>
      </w:r>
      <w:r w:rsidR="00D1585A" w:rsidRPr="00C61B19">
        <w:rPr>
          <w:rFonts w:ascii="Calibri Light" w:hAnsi="Calibri Light" w:cs="Calibri Light"/>
        </w:rPr>
        <w:t>.</w:t>
      </w:r>
      <w:r w:rsidR="00C764BD" w:rsidRPr="00C61B19">
        <w:rPr>
          <w:rFonts w:ascii="Calibri Light" w:hAnsi="Calibri Light" w:cs="Calibri Light"/>
        </w:rPr>
        <w:t>)</w:t>
      </w:r>
      <w:r w:rsidRPr="00C61B19">
        <w:rPr>
          <w:rFonts w:ascii="Calibri Light" w:hAnsi="Calibri Light" w:cs="Calibri Light"/>
        </w:rPr>
        <w:t xml:space="preserve">. </w:t>
      </w:r>
    </w:p>
    <w:p w:rsidR="00B85AC6" w:rsidRPr="00161FFC" w:rsidRDefault="00D1585A" w:rsidP="00161FFC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 w:rsidRPr="00C61B19">
        <w:rPr>
          <w:rFonts w:ascii="Calibri Light" w:hAnsi="Calibri Light" w:cs="Calibri Light"/>
        </w:rPr>
        <w:t>Mencione niveles estimados de generación de residuos y si exigen algún tratamiento especial.</w:t>
      </w:r>
      <w:r w:rsidR="00161FFC">
        <w:rPr>
          <w:rFonts w:ascii="Calibri Light" w:hAnsi="Calibri Light" w:cs="Calibri Light"/>
        </w:rPr>
        <w:t xml:space="preserve"> </w:t>
      </w:r>
      <w:r w:rsidR="00B85AC6" w:rsidRPr="00161FFC">
        <w:rPr>
          <w:rFonts w:ascii="Calibri Light" w:hAnsi="Calibri Light" w:cs="Calibri Light"/>
        </w:rPr>
        <w:t>Impacto sonoro: generación de ruidos o difusión de música;</w:t>
      </w:r>
    </w:p>
    <w:p w:rsidR="00481335" w:rsidRDefault="00D5540C" w:rsidP="003A6764">
      <w:pPr>
        <w:pStyle w:val="Prrafodelista"/>
        <w:numPr>
          <w:ilvl w:val="0"/>
          <w:numId w:val="9"/>
        </w:numPr>
        <w:spacing w:before="120" w:after="120" w:line="240" w:lineRule="auto"/>
        <w:ind w:left="284" w:hanging="284"/>
        <w:contextualSpacing w:val="0"/>
        <w:jc w:val="both"/>
        <w:rPr>
          <w:b/>
          <w:bCs/>
        </w:rPr>
      </w:pPr>
      <w:r w:rsidRPr="004703E4">
        <w:rPr>
          <w:b/>
          <w:bCs/>
        </w:rPr>
        <w:t>T</w:t>
      </w:r>
      <w:r w:rsidR="004703E4" w:rsidRPr="004703E4">
        <w:rPr>
          <w:b/>
          <w:bCs/>
        </w:rPr>
        <w:t>oda otra información de interés</w:t>
      </w:r>
    </w:p>
    <w:p w:rsidR="007558C2" w:rsidRPr="007558C2" w:rsidRDefault="004168D8" w:rsidP="007558C2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 lo considera conveniente, p</w:t>
      </w:r>
      <w:r w:rsidR="007558C2">
        <w:rPr>
          <w:rFonts w:ascii="Calibri Light" w:hAnsi="Calibri Light" w:cs="Calibri Light"/>
        </w:rPr>
        <w:t>uede incluir cualquier tipo de información complementaria</w:t>
      </w:r>
      <w:r>
        <w:rPr>
          <w:rFonts w:ascii="Calibri Light" w:hAnsi="Calibri Light" w:cs="Calibri Light"/>
        </w:rPr>
        <w:t xml:space="preserve">, documentación, imágenes, que faciliten la rápida evaluación del proyecto de radicación. </w:t>
      </w:r>
    </w:p>
    <w:p w:rsidR="000B73EE" w:rsidRDefault="000547F4" w:rsidP="000B73EE">
      <w:pPr>
        <w:spacing w:before="120" w:after="120" w:line="240" w:lineRule="auto"/>
        <w:rPr>
          <w:rFonts w:ascii="Arial Black" w:hAnsi="Arial Black"/>
          <w:u w:val="single"/>
        </w:rPr>
      </w:pPr>
      <w:r w:rsidRPr="000547F4">
        <w:rPr>
          <w:rFonts w:ascii="Arial Black" w:hAnsi="Arial Black"/>
          <w:u w:val="single"/>
        </w:rPr>
        <w:t>FIRMA</w:t>
      </w:r>
      <w:r w:rsidR="000B73EE">
        <w:rPr>
          <w:rFonts w:ascii="Arial Black" w:hAnsi="Arial Black"/>
          <w:u w:val="single"/>
        </w:rPr>
        <w:t xml:space="preserve">: </w:t>
      </w:r>
    </w:p>
    <w:p w:rsidR="00AF33C6" w:rsidRDefault="00AF33C6" w:rsidP="00AF33C6">
      <w:pPr>
        <w:spacing w:before="120" w:after="120" w:line="240" w:lineRule="auto"/>
        <w:jc w:val="both"/>
      </w:pPr>
      <w:r w:rsidRPr="0035227A">
        <w:rPr>
          <w:rFonts w:ascii="Arial Narrow" w:hAnsi="Arial Narrow"/>
          <w:color w:val="000000" w:themeColor="text1"/>
          <w:sz w:val="20"/>
          <w:szCs w:val="20"/>
        </w:rPr>
        <w:t xml:space="preserve">EL AQUÍ FIRMANTE MANIFIESTA </w:t>
      </w:r>
      <w:r w:rsidRPr="0035227A">
        <w:rPr>
          <w:rFonts w:ascii="Arial Narrow" w:hAnsi="Arial Narrow"/>
          <w:color w:val="000000" w:themeColor="text1"/>
          <w:sz w:val="20"/>
          <w:szCs w:val="20"/>
          <w:u w:val="single"/>
        </w:rPr>
        <w:t>QUE SE ENCUENTRA EJECUTANDO ÚNICAMENTE Y BAJO SU EXCLUSIVA RESPONSABILIDAD LAS  ACTIVIDADES COMERCIALES Y/ O SERVICIOS DECLARADAS; QUE LO HACE EN UN TODO CONFORME A LO QUE ESTIPULAN LAS NORMAS DE SEGURIDAD E HIGIENE PARA EL LOCAL VINCULADO A LAS PARTIDAS CATASTRALES DEL TRÁMITE, Y QUE SOLICITA LA REGULARIZACIÓN PARA LA HABILITACIÓN</w:t>
      </w:r>
      <w:r w:rsidRPr="0035227A">
        <w:rPr>
          <w:rFonts w:ascii="Arial Narrow" w:hAnsi="Arial Narrow"/>
          <w:color w:val="000000" w:themeColor="text1"/>
          <w:sz w:val="20"/>
          <w:szCs w:val="20"/>
        </w:rPr>
        <w:t xml:space="preserve">. ASIMISMO MANIFIESTA QUE NO PESA SOBRE EL LOCAL MEDIDA JUDICIAL O </w:t>
      </w:r>
      <w:r>
        <w:rPr>
          <w:rFonts w:ascii="Arial Narrow" w:hAnsi="Arial Narrow"/>
          <w:sz w:val="20"/>
          <w:szCs w:val="20"/>
        </w:rPr>
        <w:t xml:space="preserve">ADMINISTRATIVA ALGUNA QUE IMPIDA LA REGULARIZACION DEL MISMO. </w:t>
      </w:r>
    </w:p>
    <w:p w:rsidR="00AF33C6" w:rsidRPr="000B73EE" w:rsidRDefault="00AF33C6" w:rsidP="00AF33C6">
      <w:pPr>
        <w:spacing w:before="120" w:after="120" w:line="240" w:lineRule="auto"/>
        <w:jc w:val="both"/>
        <w:rPr>
          <w:rFonts w:ascii="Arial Black" w:hAnsi="Arial Black"/>
          <w:u w:val="single"/>
        </w:rPr>
      </w:pPr>
      <w:r w:rsidRPr="00097B6E">
        <w:rPr>
          <w:rFonts w:ascii="Arial Narrow" w:hAnsi="Arial Narrow"/>
          <w:sz w:val="20"/>
          <w:szCs w:val="20"/>
        </w:rPr>
        <w:t xml:space="preserve">DE RESULTAR FALSA LA INFORMACIÓN AQUÍ VERTIDA Y LA DOCUMENTACIÓN ACOMPAÑADA, ASÍ COMO SI SE ADVIRTIERA LA OMISIÓN DOLOSA DE INFORMACIÓN RELEVANTE PARA EL CORRECTO ANÁLISIS POR PARTE DEL EJECUTIVO MUNICIPAL, SE </w:t>
      </w:r>
      <w:r>
        <w:rPr>
          <w:rFonts w:ascii="Arial Narrow" w:hAnsi="Arial Narrow"/>
          <w:sz w:val="20"/>
          <w:szCs w:val="20"/>
        </w:rPr>
        <w:t>CANCELARÁ EL TRÁMITE</w:t>
      </w:r>
      <w:r w:rsidRPr="00097B6E">
        <w:rPr>
          <w:rFonts w:ascii="Arial Narrow" w:hAnsi="Arial Narrow"/>
          <w:sz w:val="20"/>
          <w:szCs w:val="20"/>
        </w:rPr>
        <w:t xml:space="preserve">, SIN POSIBILIDAD DE REINTEGRO O DEVOLUCIÓN DE TODA SUMA ABONADA EN </w:t>
      </w:r>
      <w:r>
        <w:rPr>
          <w:rFonts w:ascii="Arial Narrow" w:hAnsi="Arial Narrow"/>
          <w:sz w:val="20"/>
          <w:szCs w:val="20"/>
        </w:rPr>
        <w:t xml:space="preserve">CUALQUIER </w:t>
      </w:r>
      <w:r w:rsidRPr="00097B6E">
        <w:rPr>
          <w:rFonts w:ascii="Arial Narrow" w:hAnsi="Arial Narrow"/>
          <w:sz w:val="20"/>
          <w:szCs w:val="20"/>
        </w:rPr>
        <w:t>CONCEPTO; Y ASIMISMO SE ENCUADRAR</w:t>
      </w:r>
      <w:r>
        <w:rPr>
          <w:rFonts w:ascii="Arial Narrow" w:hAnsi="Arial Narrow"/>
          <w:sz w:val="20"/>
          <w:szCs w:val="20"/>
        </w:rPr>
        <w:t>Á</w:t>
      </w:r>
      <w:r w:rsidRPr="00097B6E">
        <w:rPr>
          <w:rFonts w:ascii="Arial Narrow" w:hAnsi="Arial Narrow"/>
          <w:sz w:val="20"/>
          <w:szCs w:val="20"/>
        </w:rPr>
        <w:t xml:space="preserve"> TAL SITUACIÓN EN EL MARCO DEL DELITO DE FALSEDAD IDEOLÓGICA, DE CONFORMIDAD CON LO DISPUESTO EN EL ORDENAMIENTO PENAL ARGENTINO. </w:t>
      </w:r>
      <w:r>
        <w:rPr>
          <w:rFonts w:ascii="Arial Narrow" w:hAnsi="Arial Narrow"/>
          <w:sz w:val="20"/>
          <w:szCs w:val="20"/>
        </w:rPr>
        <w:t>------------------------------------------------------------------------</w:t>
      </w:r>
    </w:p>
    <w:p w:rsidR="004268D1" w:rsidRDefault="004268D1" w:rsidP="00F774B6">
      <w:pPr>
        <w:spacing w:before="120" w:after="120" w:line="240" w:lineRule="auto"/>
        <w:jc w:val="both"/>
        <w:rPr>
          <w:rFonts w:ascii="Arial Narrow" w:hAnsi="Arial Narrow"/>
        </w:rPr>
      </w:pPr>
      <w:r w:rsidRPr="004268D1">
        <w:rPr>
          <w:rFonts w:ascii="Arial Narrow" w:hAnsi="Arial Narrow"/>
          <w:u w:val="single"/>
        </w:rPr>
        <w:lastRenderedPageBreak/>
        <w:t>INCLUIR</w:t>
      </w:r>
      <w:r w:rsidRPr="004268D1">
        <w:rPr>
          <w:rFonts w:ascii="Arial Narrow" w:hAnsi="Arial Narrow"/>
        </w:rPr>
        <w:t>: [</w:t>
      </w:r>
      <w:r w:rsidRPr="004268D1">
        <w:rPr>
          <w:rFonts w:ascii="Arial Narrow" w:hAnsi="Arial Narrow"/>
          <w:b/>
          <w:bCs/>
        </w:rPr>
        <w:t>Firma - Aclaración - DNI</w:t>
      </w:r>
      <w:r w:rsidRPr="004268D1">
        <w:rPr>
          <w:rFonts w:ascii="Arial Narrow" w:hAnsi="Arial Narrow"/>
        </w:rPr>
        <w:t xml:space="preserve">] </w:t>
      </w:r>
      <w:r w:rsidR="008113FB">
        <w:rPr>
          <w:rFonts w:ascii="Arial Narrow" w:hAnsi="Arial Narrow"/>
        </w:rPr>
        <w:t>s</w:t>
      </w:r>
      <w:r w:rsidRPr="004268D1">
        <w:rPr>
          <w:rFonts w:ascii="Arial Narrow" w:hAnsi="Arial Narrow"/>
        </w:rPr>
        <w:t>i es más de una hoja</w:t>
      </w:r>
      <w:r>
        <w:rPr>
          <w:rFonts w:ascii="Arial Narrow" w:hAnsi="Arial Narrow"/>
        </w:rPr>
        <w:t xml:space="preserve">: Firma en la última y resto </w:t>
      </w:r>
      <w:proofErr w:type="gramStart"/>
      <w:r w:rsidRPr="004268D1">
        <w:rPr>
          <w:rFonts w:ascii="Arial Narrow" w:hAnsi="Arial Narrow"/>
        </w:rPr>
        <w:t>rubricadas</w:t>
      </w:r>
      <w:proofErr w:type="gramEnd"/>
      <w:r w:rsidRPr="004268D1">
        <w:rPr>
          <w:rFonts w:ascii="Arial Narrow" w:hAnsi="Arial Narrow"/>
        </w:rPr>
        <w:t>.</w:t>
      </w:r>
    </w:p>
    <w:p w:rsidR="006078F3" w:rsidRDefault="006078F3" w:rsidP="006078F3">
      <w:pPr>
        <w:spacing w:before="120" w:after="120" w:line="240" w:lineRule="auto"/>
        <w:jc w:val="both"/>
        <w:rPr>
          <w:rFonts w:ascii="Arial Narrow" w:hAnsi="Arial Narrow"/>
        </w:rPr>
      </w:pPr>
      <w:r w:rsidRPr="004268D1">
        <w:rPr>
          <w:rFonts w:ascii="Arial Narrow" w:hAnsi="Arial Narrow"/>
          <w:u w:val="single"/>
        </w:rPr>
        <w:t>INCLUIR</w:t>
      </w:r>
      <w:r w:rsidRPr="004268D1">
        <w:rPr>
          <w:rFonts w:ascii="Arial Narrow" w:hAnsi="Arial Narrow"/>
        </w:rPr>
        <w:t xml:space="preserve">: </w:t>
      </w:r>
    </w:p>
    <w:p w:rsidR="006078F3" w:rsidRDefault="006078F3" w:rsidP="006078F3">
      <w:pPr>
        <w:spacing w:before="120" w:after="120" w:line="240" w:lineRule="auto"/>
        <w:jc w:val="both"/>
        <w:rPr>
          <w:rFonts w:ascii="Arial Narrow" w:hAnsi="Arial Narrow"/>
          <w:b/>
        </w:rPr>
      </w:pPr>
      <w:r w:rsidRPr="008712E5">
        <w:rPr>
          <w:rFonts w:ascii="Arial Narrow" w:hAnsi="Arial Narrow"/>
          <w:b/>
        </w:rPr>
        <w:t>Tipo de Tramite</w:t>
      </w:r>
      <w:r>
        <w:rPr>
          <w:rFonts w:ascii="Arial Narrow" w:hAnsi="Arial Narrow"/>
          <w:b/>
        </w:rPr>
        <w:t>:</w:t>
      </w:r>
    </w:p>
    <w:p w:rsidR="006078F3" w:rsidRPr="00A164AA" w:rsidRDefault="006078F3" w:rsidP="006078F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Original:</w:t>
      </w:r>
      <w:r w:rsidRPr="00A164AA">
        <w:rPr>
          <w:rFonts w:ascii="Arial Narrow" w:hAnsi="Arial Narrow"/>
        </w:rPr>
        <w:t xml:space="preserve"> (TRAMITE NUEVO)</w:t>
      </w:r>
      <w:r>
        <w:rPr>
          <w:rFonts w:ascii="Arial Narrow" w:hAnsi="Arial Narrow"/>
        </w:rPr>
        <w:t xml:space="preserve"> _____________________________</w:t>
      </w:r>
    </w:p>
    <w:p w:rsidR="006078F3" w:rsidRDefault="006078F3" w:rsidP="006078F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Transferencia:</w:t>
      </w:r>
      <w:r w:rsidRPr="00A164AA">
        <w:rPr>
          <w:rFonts w:ascii="Arial Narrow" w:hAnsi="Arial Narrow"/>
        </w:rPr>
        <w:t xml:space="preserve"> (INDIQUE TITULAR ANTIGUO Y TITULAR NUEVO)</w:t>
      </w:r>
    </w:p>
    <w:p w:rsidR="006078F3" w:rsidRPr="00A164AA" w:rsidRDefault="006078F3" w:rsidP="006078F3">
      <w:pPr>
        <w:pStyle w:val="Prrafodelista"/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</w:t>
      </w:r>
    </w:p>
    <w:p w:rsidR="006078F3" w:rsidRDefault="006078F3" w:rsidP="006078F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Cambio de Domicilio:</w:t>
      </w:r>
      <w:r w:rsidRPr="00A164AA">
        <w:rPr>
          <w:rFonts w:ascii="Arial Narrow" w:hAnsi="Arial Narrow"/>
        </w:rPr>
        <w:t xml:space="preserve"> (INDIQUE DOMICILIO</w:t>
      </w:r>
      <w:r>
        <w:rPr>
          <w:rFonts w:ascii="Arial Narrow" w:hAnsi="Arial Narrow"/>
        </w:rPr>
        <w:t xml:space="preserve"> ANTERIOR</w:t>
      </w:r>
      <w:r w:rsidRPr="00A164AA">
        <w:rPr>
          <w:rFonts w:ascii="Arial Narrow" w:hAnsi="Arial Narrow"/>
        </w:rPr>
        <w:t xml:space="preserve"> Y DOMICILIO NUEVO)</w:t>
      </w:r>
    </w:p>
    <w:p w:rsidR="006078F3" w:rsidRPr="00A164AA" w:rsidRDefault="006078F3" w:rsidP="006078F3">
      <w:pPr>
        <w:pStyle w:val="Prrafodelista"/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_____________________________________________________</w:t>
      </w:r>
    </w:p>
    <w:p w:rsidR="006078F3" w:rsidRDefault="006078F3" w:rsidP="006078F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Anexo de Rubro</w:t>
      </w:r>
      <w:r w:rsidRPr="00A164AA">
        <w:rPr>
          <w:rFonts w:ascii="Arial Narrow" w:hAnsi="Arial Narrow"/>
        </w:rPr>
        <w:t>: (ACLARE EL RUBRO ANTERIOR Y RUBRO A ANEXAR)</w:t>
      </w:r>
    </w:p>
    <w:p w:rsidR="006078F3" w:rsidRPr="00A164AA" w:rsidRDefault="006078F3" w:rsidP="006078F3">
      <w:pPr>
        <w:pStyle w:val="Prrafodelista"/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_____________________________________________________________</w:t>
      </w:r>
    </w:p>
    <w:p w:rsidR="006078F3" w:rsidRDefault="006078F3" w:rsidP="006078F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Cese Parcial de Rubro:</w:t>
      </w:r>
      <w:r w:rsidRPr="00A164AA">
        <w:rPr>
          <w:rFonts w:ascii="Arial Narrow" w:hAnsi="Arial Narrow"/>
        </w:rPr>
        <w:t xml:space="preserve"> (ACLARE RUBRO ANTERIOR Y RUBRO A DESAFECTAR)</w:t>
      </w:r>
    </w:p>
    <w:p w:rsidR="006078F3" w:rsidRDefault="006078F3" w:rsidP="006078F3">
      <w:pPr>
        <w:pStyle w:val="Prrafodelista"/>
        <w:spacing w:before="120" w:after="12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</w:t>
      </w:r>
    </w:p>
    <w:p w:rsidR="006078F3" w:rsidRPr="00A164AA" w:rsidRDefault="006078F3" w:rsidP="006078F3">
      <w:pPr>
        <w:pStyle w:val="Prrafodelista"/>
        <w:spacing w:before="120" w:after="120" w:line="240" w:lineRule="auto"/>
        <w:jc w:val="both"/>
        <w:rPr>
          <w:rFonts w:ascii="Arial Narrow" w:hAnsi="Arial Narrow"/>
        </w:rPr>
      </w:pPr>
    </w:p>
    <w:p w:rsidR="006078F3" w:rsidRDefault="006078F3" w:rsidP="006078F3">
      <w:pPr>
        <w:pStyle w:val="Prrafodelista"/>
        <w:numPr>
          <w:ilvl w:val="0"/>
          <w:numId w:val="14"/>
        </w:numPr>
        <w:spacing w:before="120" w:after="120" w:line="240" w:lineRule="auto"/>
        <w:jc w:val="both"/>
        <w:rPr>
          <w:rFonts w:ascii="Arial Narrow" w:hAnsi="Arial Narrow"/>
        </w:rPr>
      </w:pPr>
      <w:r w:rsidRPr="00A164AA">
        <w:rPr>
          <w:rFonts w:ascii="Arial Narrow" w:hAnsi="Arial Narrow"/>
          <w:b/>
        </w:rPr>
        <w:t>Ampliación de Superficie:</w:t>
      </w:r>
      <w:r w:rsidRPr="00A164AA">
        <w:rPr>
          <w:rFonts w:ascii="Arial Narrow" w:hAnsi="Arial Narrow"/>
        </w:rPr>
        <w:t xml:space="preserve"> (ACLARE METROS CUADRADOS HABILITADOS Y METROS CUADRADOS NUEVOS) </w:t>
      </w:r>
    </w:p>
    <w:p w:rsidR="006078F3" w:rsidRDefault="006078F3" w:rsidP="006078F3">
      <w:pPr>
        <w:pStyle w:val="Prrafodelista"/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__________________________________________________________________</w:t>
      </w:r>
    </w:p>
    <w:p w:rsidR="006078F3" w:rsidRDefault="006078F3" w:rsidP="006078F3">
      <w:pPr>
        <w:spacing w:before="120" w:after="12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6078F3" w:rsidRDefault="006078F3" w:rsidP="006078F3">
      <w:pPr>
        <w:spacing w:before="120" w:after="120" w:line="240" w:lineRule="auto"/>
        <w:jc w:val="both"/>
        <w:rPr>
          <w:rFonts w:ascii="Arial Narrow" w:hAnsi="Arial Narrow"/>
        </w:rPr>
      </w:pPr>
    </w:p>
    <w:p w:rsidR="006078F3" w:rsidRDefault="006078F3" w:rsidP="006078F3">
      <w:pPr>
        <w:spacing w:before="120" w:after="120" w:line="240" w:lineRule="auto"/>
        <w:jc w:val="both"/>
        <w:rPr>
          <w:rFonts w:ascii="Arial Narrow" w:hAnsi="Arial Narrow"/>
        </w:rPr>
      </w:pPr>
    </w:p>
    <w:p w:rsidR="006078F3" w:rsidRPr="00002780" w:rsidRDefault="006078F3" w:rsidP="006078F3">
      <w:pPr>
        <w:spacing w:before="120" w:after="120" w:line="240" w:lineRule="auto"/>
        <w:jc w:val="both"/>
        <w:rPr>
          <w:rFonts w:ascii="Arial Narrow" w:hAnsi="Arial Narrow"/>
          <w:b/>
        </w:rPr>
      </w:pPr>
      <w:r w:rsidRPr="00002780">
        <w:rPr>
          <w:rFonts w:ascii="Arial Narrow" w:hAnsi="Arial Narrow"/>
          <w:b/>
        </w:rPr>
        <w:t>De ser</w:t>
      </w:r>
      <w:r>
        <w:rPr>
          <w:rFonts w:ascii="Arial Narrow" w:hAnsi="Arial Narrow"/>
          <w:b/>
        </w:rPr>
        <w:t xml:space="preserve"> un trámite de</w:t>
      </w:r>
      <w:r w:rsidRPr="00002780">
        <w:rPr>
          <w:rFonts w:ascii="Arial Narrow" w:hAnsi="Arial Narrow"/>
          <w:b/>
        </w:rPr>
        <w:t xml:space="preserve"> Transferencia – Cambio de Domicilio – Anexo de Rubro – Cese Parcial de Rubro y/o Ampliación de Superficie, agregar Nº de Cuenta.-  </w:t>
      </w:r>
    </w:p>
    <w:p w:rsidR="006078F3" w:rsidRDefault="006078F3" w:rsidP="006078F3">
      <w:pPr>
        <w:spacing w:before="120" w:after="120" w:line="240" w:lineRule="auto"/>
        <w:jc w:val="both"/>
        <w:rPr>
          <w:rFonts w:ascii="Arial Narrow" w:hAnsi="Arial Narrow"/>
          <w:b/>
        </w:rPr>
      </w:pPr>
      <w:r w:rsidRPr="00002780">
        <w:rPr>
          <w:rFonts w:ascii="Arial Narrow" w:hAnsi="Arial Narrow"/>
          <w:b/>
        </w:rPr>
        <w:t>Número</w:t>
      </w:r>
      <w:r>
        <w:rPr>
          <w:rFonts w:ascii="Arial Narrow" w:hAnsi="Arial Narrow"/>
          <w:b/>
        </w:rPr>
        <w:t xml:space="preserve"> de Cuenta: ________________________</w:t>
      </w:r>
    </w:p>
    <w:p w:rsidR="006078F3" w:rsidRPr="00002780" w:rsidRDefault="006078F3" w:rsidP="006078F3">
      <w:pPr>
        <w:spacing w:before="120" w:after="120" w:line="240" w:lineRule="auto"/>
        <w:jc w:val="both"/>
        <w:rPr>
          <w:rFonts w:ascii="Arial Narrow" w:hAnsi="Arial Narrow"/>
          <w:b/>
        </w:rPr>
      </w:pPr>
    </w:p>
    <w:p w:rsidR="006078F3" w:rsidRDefault="006078F3" w:rsidP="006078F3">
      <w:pPr>
        <w:pStyle w:val="Prrafodelista"/>
        <w:numPr>
          <w:ilvl w:val="0"/>
          <w:numId w:val="15"/>
        </w:numPr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Nombre y Apellido del titular ________________________________</w:t>
      </w:r>
    </w:p>
    <w:p w:rsidR="006078F3" w:rsidRDefault="006078F3" w:rsidP="006078F3">
      <w:pPr>
        <w:pStyle w:val="Prrafodelista"/>
        <w:numPr>
          <w:ilvl w:val="0"/>
          <w:numId w:val="15"/>
        </w:numPr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DNI:  ___________________________________________</w:t>
      </w:r>
    </w:p>
    <w:p w:rsidR="006078F3" w:rsidRDefault="006078F3" w:rsidP="006078F3">
      <w:pPr>
        <w:pStyle w:val="Prrafodelista"/>
        <w:numPr>
          <w:ilvl w:val="0"/>
          <w:numId w:val="15"/>
        </w:numPr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Teléfono de Contacto  ______________________________</w:t>
      </w:r>
    </w:p>
    <w:p w:rsidR="006078F3" w:rsidRPr="00002780" w:rsidRDefault="006078F3" w:rsidP="006078F3">
      <w:pPr>
        <w:pStyle w:val="Prrafodelista"/>
        <w:numPr>
          <w:ilvl w:val="0"/>
          <w:numId w:val="15"/>
        </w:numPr>
        <w:spacing w:before="120"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Domicilio Comercial y Nº de local de corresponder _______________________________</w:t>
      </w:r>
    </w:p>
    <w:p w:rsidR="006078F3" w:rsidRDefault="006078F3" w:rsidP="00F774B6">
      <w:pPr>
        <w:spacing w:before="120" w:after="120" w:line="240" w:lineRule="auto"/>
        <w:jc w:val="both"/>
        <w:rPr>
          <w:rFonts w:ascii="Arial Narrow" w:hAnsi="Arial Narrow"/>
        </w:rPr>
      </w:pPr>
    </w:p>
    <w:sectPr w:rsidR="006078F3" w:rsidSect="00665EA6">
      <w:headerReference w:type="default" r:id="rId8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71B" w:rsidRDefault="004B071B" w:rsidP="00A72A7B">
      <w:pPr>
        <w:spacing w:after="0" w:line="240" w:lineRule="auto"/>
      </w:pPr>
      <w:r>
        <w:separator/>
      </w:r>
    </w:p>
  </w:endnote>
  <w:endnote w:type="continuationSeparator" w:id="1">
    <w:p w:rsidR="004B071B" w:rsidRDefault="004B071B" w:rsidP="00A7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71B" w:rsidRDefault="004B071B" w:rsidP="00A72A7B">
      <w:pPr>
        <w:spacing w:after="0" w:line="240" w:lineRule="auto"/>
      </w:pPr>
      <w:r>
        <w:separator/>
      </w:r>
    </w:p>
  </w:footnote>
  <w:footnote w:type="continuationSeparator" w:id="1">
    <w:p w:rsidR="004B071B" w:rsidRDefault="004B071B" w:rsidP="00A7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7B" w:rsidRDefault="00A72A7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2441685</wp:posOffset>
          </wp:positionH>
          <wp:positionV relativeFrom="paragraph">
            <wp:posOffset>-179070</wp:posOffset>
          </wp:positionV>
          <wp:extent cx="612251" cy="612251"/>
          <wp:effectExtent l="0" t="0" r="0" b="0"/>
          <wp:wrapTight wrapText="bothSides">
            <wp:wrapPolygon edited="0">
              <wp:start x="6274" y="0"/>
              <wp:lineTo x="3137" y="1793"/>
              <wp:lineTo x="0" y="5826"/>
              <wp:lineTo x="0" y="15685"/>
              <wp:lineTo x="5378" y="21062"/>
              <wp:lineTo x="6722" y="21062"/>
              <wp:lineTo x="14340" y="21062"/>
              <wp:lineTo x="15685" y="21062"/>
              <wp:lineTo x="21062" y="15685"/>
              <wp:lineTo x="21062" y="5826"/>
              <wp:lineTo x="17925" y="1793"/>
              <wp:lineTo x="14788" y="0"/>
              <wp:lineTo x="6274" y="0"/>
            </wp:wrapPolygon>
          </wp:wrapTight>
          <wp:docPr id="2" name="Imagen 2" descr="cid:image001.png@01D6879B.425FB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1.png@01D6879B.425FBE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1" cy="61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21BF"/>
    <w:multiLevelType w:val="hybridMultilevel"/>
    <w:tmpl w:val="B4AEE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810FC"/>
    <w:multiLevelType w:val="hybridMultilevel"/>
    <w:tmpl w:val="FD0C7AD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EB4FB9"/>
    <w:multiLevelType w:val="hybridMultilevel"/>
    <w:tmpl w:val="476A16B4"/>
    <w:lvl w:ilvl="0" w:tplc="0C0A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>
    <w:nsid w:val="344628C4"/>
    <w:multiLevelType w:val="hybridMultilevel"/>
    <w:tmpl w:val="D32E245C"/>
    <w:lvl w:ilvl="0" w:tplc="4DD678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3446F"/>
    <w:multiLevelType w:val="hybridMultilevel"/>
    <w:tmpl w:val="4EAE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03930"/>
    <w:multiLevelType w:val="hybridMultilevel"/>
    <w:tmpl w:val="4A4A7D64"/>
    <w:lvl w:ilvl="0" w:tplc="9C9A466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D2B7462"/>
    <w:multiLevelType w:val="hybridMultilevel"/>
    <w:tmpl w:val="1EDC63CA"/>
    <w:lvl w:ilvl="0" w:tplc="B394DCE2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84D74"/>
    <w:multiLevelType w:val="hybridMultilevel"/>
    <w:tmpl w:val="4DC61B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F5BAA"/>
    <w:multiLevelType w:val="hybridMultilevel"/>
    <w:tmpl w:val="CAB8A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504CA"/>
    <w:multiLevelType w:val="hybridMultilevel"/>
    <w:tmpl w:val="D32E245C"/>
    <w:lvl w:ilvl="0" w:tplc="4DD678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25E2D"/>
    <w:multiLevelType w:val="hybridMultilevel"/>
    <w:tmpl w:val="4A4A7D64"/>
    <w:lvl w:ilvl="0" w:tplc="9C9A466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19B27CA"/>
    <w:multiLevelType w:val="hybridMultilevel"/>
    <w:tmpl w:val="C108D25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BC16CD"/>
    <w:multiLevelType w:val="hybridMultilevel"/>
    <w:tmpl w:val="CAB8A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A4A91"/>
    <w:multiLevelType w:val="hybridMultilevel"/>
    <w:tmpl w:val="4A4A7D64"/>
    <w:lvl w:ilvl="0" w:tplc="9C9A466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A125361"/>
    <w:multiLevelType w:val="hybridMultilevel"/>
    <w:tmpl w:val="F820907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4"/>
  </w:num>
  <w:num w:numId="5">
    <w:abstractNumId w:val="11"/>
  </w:num>
  <w:num w:numId="6">
    <w:abstractNumId w:val="2"/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0"/>
  </w:num>
  <w:num w:numId="12">
    <w:abstractNumId w:val="5"/>
  </w:num>
  <w:num w:numId="13">
    <w:abstractNumId w:val="8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481335"/>
    <w:rsid w:val="00020184"/>
    <w:rsid w:val="0002770E"/>
    <w:rsid w:val="00042BC5"/>
    <w:rsid w:val="000505D8"/>
    <w:rsid w:val="000547F4"/>
    <w:rsid w:val="0006423F"/>
    <w:rsid w:val="00087BC6"/>
    <w:rsid w:val="00090F90"/>
    <w:rsid w:val="00095C28"/>
    <w:rsid w:val="00097B6E"/>
    <w:rsid w:val="000B49D5"/>
    <w:rsid w:val="000B73EE"/>
    <w:rsid w:val="000E7213"/>
    <w:rsid w:val="00117C27"/>
    <w:rsid w:val="00145CF7"/>
    <w:rsid w:val="00155539"/>
    <w:rsid w:val="0016175A"/>
    <w:rsid w:val="00161FFC"/>
    <w:rsid w:val="001A3EE3"/>
    <w:rsid w:val="001A6FE4"/>
    <w:rsid w:val="001C48C7"/>
    <w:rsid w:val="001C553C"/>
    <w:rsid w:val="001C69E8"/>
    <w:rsid w:val="002057F7"/>
    <w:rsid w:val="002101E6"/>
    <w:rsid w:val="00231640"/>
    <w:rsid w:val="00233280"/>
    <w:rsid w:val="00237A15"/>
    <w:rsid w:val="00246AB8"/>
    <w:rsid w:val="00252F58"/>
    <w:rsid w:val="002746CD"/>
    <w:rsid w:val="00292113"/>
    <w:rsid w:val="002B3C0F"/>
    <w:rsid w:val="002C3F7A"/>
    <w:rsid w:val="002F37DF"/>
    <w:rsid w:val="003127A0"/>
    <w:rsid w:val="00342821"/>
    <w:rsid w:val="003548A1"/>
    <w:rsid w:val="00366523"/>
    <w:rsid w:val="00371BF7"/>
    <w:rsid w:val="00395D32"/>
    <w:rsid w:val="003A6764"/>
    <w:rsid w:val="003D3C25"/>
    <w:rsid w:val="003D5922"/>
    <w:rsid w:val="003D7B05"/>
    <w:rsid w:val="003E7E4E"/>
    <w:rsid w:val="004168D8"/>
    <w:rsid w:val="004268D1"/>
    <w:rsid w:val="00426C9D"/>
    <w:rsid w:val="0044584E"/>
    <w:rsid w:val="004703E4"/>
    <w:rsid w:val="004753B6"/>
    <w:rsid w:val="00481335"/>
    <w:rsid w:val="0048743F"/>
    <w:rsid w:val="004945E7"/>
    <w:rsid w:val="00495572"/>
    <w:rsid w:val="004B071B"/>
    <w:rsid w:val="004E1DEA"/>
    <w:rsid w:val="00500A52"/>
    <w:rsid w:val="005075E1"/>
    <w:rsid w:val="005257F7"/>
    <w:rsid w:val="005349C5"/>
    <w:rsid w:val="0054199A"/>
    <w:rsid w:val="00552E01"/>
    <w:rsid w:val="0058461A"/>
    <w:rsid w:val="00584BAB"/>
    <w:rsid w:val="005D6280"/>
    <w:rsid w:val="005D6F65"/>
    <w:rsid w:val="005E4260"/>
    <w:rsid w:val="005E6047"/>
    <w:rsid w:val="006078F3"/>
    <w:rsid w:val="006639E6"/>
    <w:rsid w:val="00665EA6"/>
    <w:rsid w:val="00672663"/>
    <w:rsid w:val="00672F0F"/>
    <w:rsid w:val="00685406"/>
    <w:rsid w:val="00694D3C"/>
    <w:rsid w:val="006A5AD2"/>
    <w:rsid w:val="006D410E"/>
    <w:rsid w:val="006D63D5"/>
    <w:rsid w:val="006E5D2B"/>
    <w:rsid w:val="0074687D"/>
    <w:rsid w:val="00755163"/>
    <w:rsid w:val="007558C2"/>
    <w:rsid w:val="00784D47"/>
    <w:rsid w:val="007B5CF8"/>
    <w:rsid w:val="008113FB"/>
    <w:rsid w:val="0081395F"/>
    <w:rsid w:val="008149C9"/>
    <w:rsid w:val="0081626C"/>
    <w:rsid w:val="00816F92"/>
    <w:rsid w:val="0089514A"/>
    <w:rsid w:val="008A02C6"/>
    <w:rsid w:val="008E522B"/>
    <w:rsid w:val="008E7397"/>
    <w:rsid w:val="0091180F"/>
    <w:rsid w:val="00962BF2"/>
    <w:rsid w:val="00981A0F"/>
    <w:rsid w:val="00995823"/>
    <w:rsid w:val="009B1356"/>
    <w:rsid w:val="009E4A60"/>
    <w:rsid w:val="00A566CF"/>
    <w:rsid w:val="00A72A7B"/>
    <w:rsid w:val="00A85968"/>
    <w:rsid w:val="00AB0A32"/>
    <w:rsid w:val="00AB1DB6"/>
    <w:rsid w:val="00AB6564"/>
    <w:rsid w:val="00AF33C6"/>
    <w:rsid w:val="00B02F00"/>
    <w:rsid w:val="00B32208"/>
    <w:rsid w:val="00B45879"/>
    <w:rsid w:val="00B5345F"/>
    <w:rsid w:val="00B71668"/>
    <w:rsid w:val="00B85AC6"/>
    <w:rsid w:val="00B9175D"/>
    <w:rsid w:val="00BC5CB8"/>
    <w:rsid w:val="00BD2D90"/>
    <w:rsid w:val="00C26C6B"/>
    <w:rsid w:val="00C61B19"/>
    <w:rsid w:val="00C764BD"/>
    <w:rsid w:val="00C7710E"/>
    <w:rsid w:val="00C96A5C"/>
    <w:rsid w:val="00CB1464"/>
    <w:rsid w:val="00CB49B4"/>
    <w:rsid w:val="00CC0771"/>
    <w:rsid w:val="00CF2B90"/>
    <w:rsid w:val="00D14C22"/>
    <w:rsid w:val="00D1585A"/>
    <w:rsid w:val="00D21CE9"/>
    <w:rsid w:val="00D24CF2"/>
    <w:rsid w:val="00D24DB8"/>
    <w:rsid w:val="00D5540C"/>
    <w:rsid w:val="00D7741E"/>
    <w:rsid w:val="00D85BC8"/>
    <w:rsid w:val="00D879F5"/>
    <w:rsid w:val="00DA46B5"/>
    <w:rsid w:val="00DA7600"/>
    <w:rsid w:val="00DC0236"/>
    <w:rsid w:val="00DE3962"/>
    <w:rsid w:val="00E30627"/>
    <w:rsid w:val="00E35DD1"/>
    <w:rsid w:val="00E9642D"/>
    <w:rsid w:val="00EA08D9"/>
    <w:rsid w:val="00EB1477"/>
    <w:rsid w:val="00F006E6"/>
    <w:rsid w:val="00F21EB9"/>
    <w:rsid w:val="00F36E36"/>
    <w:rsid w:val="00F669FC"/>
    <w:rsid w:val="00F73BDC"/>
    <w:rsid w:val="00F774B6"/>
    <w:rsid w:val="00F94FBA"/>
    <w:rsid w:val="00FA3553"/>
    <w:rsid w:val="00FD4F84"/>
    <w:rsid w:val="00FD6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9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3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133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72A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2A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2A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A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A7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72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2A7B"/>
  </w:style>
  <w:style w:type="paragraph" w:styleId="Piedepgina">
    <w:name w:val="footer"/>
    <w:basedOn w:val="Normal"/>
    <w:link w:val="PiedepginaCar"/>
    <w:uiPriority w:val="99"/>
    <w:unhideWhenUsed/>
    <w:rsid w:val="00A72A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A7B"/>
  </w:style>
  <w:style w:type="table" w:styleId="Tablaconcuadrcula">
    <w:name w:val="Table Grid"/>
    <w:basedOn w:val="Tablanormal"/>
    <w:uiPriority w:val="59"/>
    <w:rsid w:val="00CC0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9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879B.425FBEE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 Bustamante</dc:creator>
  <cp:lastModifiedBy>Diego</cp:lastModifiedBy>
  <cp:revision>2</cp:revision>
  <dcterms:created xsi:type="dcterms:W3CDTF">2022-05-05T18:41:00Z</dcterms:created>
  <dcterms:modified xsi:type="dcterms:W3CDTF">2022-05-05T18:41:00Z</dcterms:modified>
</cp:coreProperties>
</file>